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28"/>
        <w:gridCol w:w="937"/>
        <w:gridCol w:w="839"/>
        <w:gridCol w:w="88"/>
        <w:gridCol w:w="1010"/>
        <w:gridCol w:w="200"/>
        <w:gridCol w:w="85"/>
        <w:gridCol w:w="1028"/>
        <w:gridCol w:w="272"/>
        <w:gridCol w:w="501"/>
        <w:gridCol w:w="639"/>
      </w:tblGrid>
      <w:tr w:rsidR="007C3CB8" w:rsidRPr="00A22864" w:rsidTr="00962E2A">
        <w:trPr>
          <w:trHeight w:val="227"/>
          <w:jc w:val="center"/>
        </w:trPr>
        <w:tc>
          <w:tcPr>
            <w:tcW w:w="1889"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11" w:type="pct"/>
            <w:gridSpan w:val="8"/>
            <w:vAlign w:val="center"/>
          </w:tcPr>
          <w:p w:rsidR="007C3CB8" w:rsidRPr="00A22864" w:rsidRDefault="00962E2A" w:rsidP="00D638D4">
            <w:pPr>
              <w:spacing w:after="60"/>
              <w:rPr>
                <w:lang w:val="sr-Cyrl-CS"/>
              </w:rPr>
            </w:pPr>
            <w:r>
              <w:rPr>
                <w:lang w:val="sr-Cyrl-CS"/>
              </w:rPr>
              <w:t>Немања Ковачевић</w:t>
            </w:r>
          </w:p>
        </w:tc>
      </w:tr>
      <w:tr w:rsidR="007C3CB8" w:rsidRPr="00A22864" w:rsidTr="00962E2A">
        <w:trPr>
          <w:trHeight w:val="227"/>
          <w:jc w:val="center"/>
        </w:trPr>
        <w:tc>
          <w:tcPr>
            <w:tcW w:w="1889" w:type="pct"/>
            <w:gridSpan w:val="4"/>
            <w:vAlign w:val="center"/>
          </w:tcPr>
          <w:p w:rsidR="007C3CB8" w:rsidRPr="00A22864" w:rsidRDefault="007C3CB8" w:rsidP="00D638D4">
            <w:pPr>
              <w:spacing w:after="60"/>
              <w:rPr>
                <w:lang w:val="sr-Cyrl-CS"/>
              </w:rPr>
            </w:pPr>
            <w:r w:rsidRPr="00A22864">
              <w:rPr>
                <w:b/>
                <w:lang w:val="sr-Cyrl-CS"/>
              </w:rPr>
              <w:t>Звање</w:t>
            </w:r>
          </w:p>
        </w:tc>
        <w:tc>
          <w:tcPr>
            <w:tcW w:w="3111" w:type="pct"/>
            <w:gridSpan w:val="8"/>
            <w:vAlign w:val="center"/>
          </w:tcPr>
          <w:p w:rsidR="007C3CB8" w:rsidRPr="00A22864" w:rsidRDefault="00962E2A" w:rsidP="00D638D4">
            <w:pPr>
              <w:spacing w:after="60"/>
              <w:rPr>
                <w:lang w:val="sr-Cyrl-CS"/>
              </w:rPr>
            </w:pPr>
            <w:r>
              <w:rPr>
                <w:lang w:val="sr-Cyrl-CS"/>
              </w:rPr>
              <w:t>доцент</w:t>
            </w:r>
          </w:p>
        </w:tc>
      </w:tr>
      <w:tr w:rsidR="007C3CB8" w:rsidRPr="00A22864" w:rsidTr="00962E2A">
        <w:trPr>
          <w:trHeight w:val="227"/>
          <w:jc w:val="center"/>
        </w:trPr>
        <w:tc>
          <w:tcPr>
            <w:tcW w:w="1889"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1" w:type="pct"/>
            <w:gridSpan w:val="8"/>
            <w:vAlign w:val="center"/>
          </w:tcPr>
          <w:p w:rsidR="007C3CB8" w:rsidRPr="00A22864" w:rsidRDefault="00962E2A" w:rsidP="00D638D4">
            <w:pPr>
              <w:spacing w:after="60"/>
              <w:rPr>
                <w:lang w:val="sr-Cyrl-CS"/>
              </w:rPr>
            </w:pPr>
            <w:r>
              <w:rPr>
                <w:lang w:val="sr-Cyrl-CS"/>
              </w:rPr>
              <w:t>Физика облака</w:t>
            </w:r>
          </w:p>
        </w:tc>
      </w:tr>
      <w:tr w:rsidR="007C3CB8" w:rsidRPr="00A22864" w:rsidTr="00962E2A">
        <w:trPr>
          <w:trHeight w:val="227"/>
          <w:jc w:val="center"/>
        </w:trPr>
        <w:tc>
          <w:tcPr>
            <w:tcW w:w="1206"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2" w:type="pct"/>
            <w:vAlign w:val="center"/>
          </w:tcPr>
          <w:p w:rsidR="007C3CB8" w:rsidRPr="00A22864" w:rsidRDefault="007C3CB8" w:rsidP="00D638D4">
            <w:pPr>
              <w:spacing w:after="60"/>
              <w:rPr>
                <w:lang w:val="sr-Cyrl-CS"/>
              </w:rPr>
            </w:pPr>
            <w:r w:rsidRPr="00A22864">
              <w:rPr>
                <w:lang w:val="sr-Cyrl-CS"/>
              </w:rPr>
              <w:t xml:space="preserve">Година </w:t>
            </w:r>
          </w:p>
        </w:tc>
        <w:tc>
          <w:tcPr>
            <w:tcW w:w="1056"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6"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962E2A">
        <w:trPr>
          <w:trHeight w:val="227"/>
          <w:jc w:val="center"/>
        </w:trPr>
        <w:tc>
          <w:tcPr>
            <w:tcW w:w="1206"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82" w:type="pct"/>
            <w:vAlign w:val="center"/>
          </w:tcPr>
          <w:p w:rsidR="007C3CB8" w:rsidRPr="00A22864" w:rsidRDefault="00962E2A" w:rsidP="00D638D4">
            <w:pPr>
              <w:spacing w:after="60"/>
              <w:rPr>
                <w:lang w:val="sr-Cyrl-CS"/>
              </w:rPr>
            </w:pPr>
            <w:r>
              <w:rPr>
                <w:lang w:val="sr-Cyrl-CS"/>
              </w:rPr>
              <w:t>2020.</w:t>
            </w:r>
          </w:p>
        </w:tc>
        <w:tc>
          <w:tcPr>
            <w:tcW w:w="1056" w:type="pct"/>
            <w:gridSpan w:val="3"/>
            <w:vAlign w:val="center"/>
          </w:tcPr>
          <w:p w:rsidR="007C3CB8" w:rsidRPr="00A22864" w:rsidRDefault="00962E2A" w:rsidP="00D638D4">
            <w:pPr>
              <w:spacing w:after="60"/>
              <w:rPr>
                <w:lang w:val="sr-Cyrl-CS"/>
              </w:rPr>
            </w:pPr>
            <w:r>
              <w:rPr>
                <w:lang w:val="sr-Cyrl-CS"/>
              </w:rPr>
              <w:t>Физички факултет</w:t>
            </w:r>
          </w:p>
        </w:tc>
        <w:tc>
          <w:tcPr>
            <w:tcW w:w="2056" w:type="pct"/>
            <w:gridSpan w:val="5"/>
            <w:vAlign w:val="center"/>
          </w:tcPr>
          <w:p w:rsidR="007C3CB8" w:rsidRPr="00A22864" w:rsidRDefault="00962E2A" w:rsidP="00D638D4">
            <w:pPr>
              <w:spacing w:after="60"/>
              <w:rPr>
                <w:lang w:val="sr-Cyrl-CS"/>
              </w:rPr>
            </w:pPr>
            <w:r>
              <w:rPr>
                <w:lang w:val="sr-Cyrl-CS"/>
              </w:rPr>
              <w:t>Физика облака</w:t>
            </w:r>
          </w:p>
        </w:tc>
      </w:tr>
      <w:tr w:rsidR="007C3CB8" w:rsidRPr="00A22864" w:rsidTr="00962E2A">
        <w:trPr>
          <w:trHeight w:val="227"/>
          <w:jc w:val="center"/>
        </w:trPr>
        <w:tc>
          <w:tcPr>
            <w:tcW w:w="1206" w:type="pct"/>
            <w:gridSpan w:val="3"/>
            <w:vAlign w:val="center"/>
          </w:tcPr>
          <w:p w:rsidR="007C3CB8" w:rsidRPr="00A22864" w:rsidRDefault="007C3CB8" w:rsidP="00D638D4">
            <w:pPr>
              <w:spacing w:after="60"/>
              <w:rPr>
                <w:lang w:val="sr-Cyrl-CS"/>
              </w:rPr>
            </w:pPr>
            <w:r w:rsidRPr="00A22864">
              <w:rPr>
                <w:lang w:val="sr-Cyrl-CS"/>
              </w:rPr>
              <w:t>Докторат</w:t>
            </w:r>
          </w:p>
        </w:tc>
        <w:tc>
          <w:tcPr>
            <w:tcW w:w="682" w:type="pct"/>
            <w:vAlign w:val="center"/>
          </w:tcPr>
          <w:p w:rsidR="007C3CB8" w:rsidRPr="00A22864" w:rsidRDefault="00962E2A" w:rsidP="00D638D4">
            <w:pPr>
              <w:spacing w:after="60"/>
              <w:rPr>
                <w:lang w:val="sr-Cyrl-CS"/>
              </w:rPr>
            </w:pPr>
            <w:r>
              <w:rPr>
                <w:lang w:val="sr-Cyrl-CS"/>
              </w:rPr>
              <w:t>2014.</w:t>
            </w:r>
          </w:p>
        </w:tc>
        <w:tc>
          <w:tcPr>
            <w:tcW w:w="1056" w:type="pct"/>
            <w:gridSpan w:val="3"/>
            <w:vAlign w:val="center"/>
          </w:tcPr>
          <w:p w:rsidR="007C3CB8" w:rsidRPr="00A22864" w:rsidRDefault="00962E2A" w:rsidP="00D638D4">
            <w:pPr>
              <w:spacing w:after="60"/>
              <w:rPr>
                <w:lang w:val="sr-Cyrl-CS"/>
              </w:rPr>
            </w:pPr>
            <w:r>
              <w:rPr>
                <w:lang w:val="sr-Cyrl-CS"/>
              </w:rPr>
              <w:t>Физички факултет</w:t>
            </w:r>
          </w:p>
        </w:tc>
        <w:tc>
          <w:tcPr>
            <w:tcW w:w="2056" w:type="pct"/>
            <w:gridSpan w:val="5"/>
            <w:vAlign w:val="center"/>
          </w:tcPr>
          <w:p w:rsidR="007C3CB8" w:rsidRPr="00A22864" w:rsidRDefault="00962E2A" w:rsidP="00D638D4">
            <w:pPr>
              <w:spacing w:after="60"/>
              <w:rPr>
                <w:lang w:val="sr-Cyrl-CS"/>
              </w:rPr>
            </w:pPr>
            <w:r>
              <w:rPr>
                <w:lang w:val="sr-Cyrl-CS"/>
              </w:rPr>
              <w:t>Физика облака</w:t>
            </w:r>
          </w:p>
        </w:tc>
      </w:tr>
      <w:tr w:rsidR="007C3CB8" w:rsidRPr="00A22864" w:rsidTr="00962E2A">
        <w:trPr>
          <w:trHeight w:val="227"/>
          <w:jc w:val="center"/>
        </w:trPr>
        <w:tc>
          <w:tcPr>
            <w:tcW w:w="1206" w:type="pct"/>
            <w:gridSpan w:val="3"/>
            <w:vAlign w:val="center"/>
          </w:tcPr>
          <w:p w:rsidR="007C3CB8" w:rsidRPr="000D32C3" w:rsidRDefault="007C3CB8" w:rsidP="00D638D4">
            <w:pPr>
              <w:spacing w:after="60"/>
            </w:pPr>
            <w:r>
              <w:t>Магистратура</w:t>
            </w:r>
          </w:p>
        </w:tc>
        <w:tc>
          <w:tcPr>
            <w:tcW w:w="682" w:type="pct"/>
            <w:vAlign w:val="center"/>
          </w:tcPr>
          <w:p w:rsidR="007C3CB8" w:rsidRPr="00A22864" w:rsidRDefault="00962E2A" w:rsidP="00D638D4">
            <w:pPr>
              <w:spacing w:after="60"/>
              <w:rPr>
                <w:lang w:val="sr-Cyrl-CS"/>
              </w:rPr>
            </w:pPr>
            <w:r>
              <w:rPr>
                <w:lang w:val="sr-Cyrl-CS"/>
              </w:rPr>
              <w:t>2008.</w:t>
            </w:r>
          </w:p>
        </w:tc>
        <w:tc>
          <w:tcPr>
            <w:tcW w:w="1056" w:type="pct"/>
            <w:gridSpan w:val="3"/>
            <w:vAlign w:val="center"/>
          </w:tcPr>
          <w:p w:rsidR="007C3CB8" w:rsidRPr="00A22864" w:rsidRDefault="00962E2A" w:rsidP="00D638D4">
            <w:pPr>
              <w:spacing w:after="60"/>
              <w:rPr>
                <w:lang w:val="sr-Cyrl-CS"/>
              </w:rPr>
            </w:pPr>
            <w:r>
              <w:rPr>
                <w:lang w:val="sr-Cyrl-CS"/>
              </w:rPr>
              <w:t>Физички факултет</w:t>
            </w:r>
          </w:p>
        </w:tc>
        <w:tc>
          <w:tcPr>
            <w:tcW w:w="2056" w:type="pct"/>
            <w:gridSpan w:val="5"/>
            <w:vAlign w:val="center"/>
          </w:tcPr>
          <w:p w:rsidR="007C3CB8" w:rsidRPr="00A22864" w:rsidRDefault="00962E2A" w:rsidP="00D638D4">
            <w:pPr>
              <w:spacing w:after="60"/>
              <w:rPr>
                <w:lang w:val="sr-Cyrl-CS"/>
              </w:rPr>
            </w:pPr>
            <w:r>
              <w:rPr>
                <w:lang w:val="sr-Cyrl-CS"/>
              </w:rPr>
              <w:t>Физика облака</w:t>
            </w:r>
          </w:p>
        </w:tc>
      </w:tr>
      <w:tr w:rsidR="007C3CB8" w:rsidRPr="00A22864" w:rsidTr="00962E2A">
        <w:trPr>
          <w:trHeight w:val="227"/>
          <w:jc w:val="center"/>
        </w:trPr>
        <w:tc>
          <w:tcPr>
            <w:tcW w:w="1206" w:type="pct"/>
            <w:gridSpan w:val="3"/>
            <w:vAlign w:val="center"/>
          </w:tcPr>
          <w:p w:rsidR="007C3CB8" w:rsidRDefault="007C3CB8" w:rsidP="00D638D4">
            <w:pPr>
              <w:spacing w:after="60"/>
            </w:pPr>
            <w:r>
              <w:t>Мастер диплома</w:t>
            </w:r>
          </w:p>
        </w:tc>
        <w:tc>
          <w:tcPr>
            <w:tcW w:w="682" w:type="pct"/>
            <w:vAlign w:val="center"/>
          </w:tcPr>
          <w:p w:rsidR="007C3CB8" w:rsidRPr="00A22864" w:rsidRDefault="007C3CB8" w:rsidP="00D638D4">
            <w:pPr>
              <w:spacing w:after="60"/>
              <w:rPr>
                <w:lang w:val="sr-Cyrl-CS"/>
              </w:rPr>
            </w:pPr>
          </w:p>
        </w:tc>
        <w:tc>
          <w:tcPr>
            <w:tcW w:w="1056" w:type="pct"/>
            <w:gridSpan w:val="3"/>
            <w:vAlign w:val="center"/>
          </w:tcPr>
          <w:p w:rsidR="007C3CB8" w:rsidRPr="00A22864" w:rsidRDefault="007C3CB8" w:rsidP="00D638D4">
            <w:pPr>
              <w:spacing w:after="60"/>
              <w:rPr>
                <w:lang w:val="sr-Cyrl-CS"/>
              </w:rPr>
            </w:pPr>
          </w:p>
        </w:tc>
        <w:tc>
          <w:tcPr>
            <w:tcW w:w="2056" w:type="pct"/>
            <w:gridSpan w:val="5"/>
            <w:vAlign w:val="center"/>
          </w:tcPr>
          <w:p w:rsidR="007C3CB8" w:rsidRPr="00A22864" w:rsidRDefault="007C3CB8" w:rsidP="00D638D4">
            <w:pPr>
              <w:spacing w:after="60"/>
              <w:rPr>
                <w:lang w:val="sr-Cyrl-CS"/>
              </w:rPr>
            </w:pPr>
          </w:p>
        </w:tc>
      </w:tr>
      <w:tr w:rsidR="007C3CB8" w:rsidRPr="00A22864" w:rsidTr="00962E2A">
        <w:trPr>
          <w:trHeight w:val="227"/>
          <w:jc w:val="center"/>
        </w:trPr>
        <w:tc>
          <w:tcPr>
            <w:tcW w:w="1206" w:type="pct"/>
            <w:gridSpan w:val="3"/>
            <w:vAlign w:val="center"/>
          </w:tcPr>
          <w:p w:rsidR="007C3CB8" w:rsidRPr="00A22864" w:rsidRDefault="007C3CB8" w:rsidP="00D638D4">
            <w:pPr>
              <w:spacing w:after="60"/>
              <w:rPr>
                <w:lang w:val="sr-Cyrl-CS"/>
              </w:rPr>
            </w:pPr>
            <w:r w:rsidRPr="00A22864">
              <w:rPr>
                <w:lang w:val="sr-Cyrl-CS"/>
              </w:rPr>
              <w:t>Диплома</w:t>
            </w:r>
          </w:p>
        </w:tc>
        <w:tc>
          <w:tcPr>
            <w:tcW w:w="682" w:type="pct"/>
            <w:vAlign w:val="center"/>
          </w:tcPr>
          <w:p w:rsidR="007C3CB8" w:rsidRPr="00A22864" w:rsidRDefault="00962E2A" w:rsidP="00D638D4">
            <w:pPr>
              <w:spacing w:after="60"/>
              <w:rPr>
                <w:lang w:val="sr-Cyrl-CS"/>
              </w:rPr>
            </w:pPr>
            <w:r>
              <w:rPr>
                <w:lang w:val="sr-Cyrl-CS"/>
              </w:rPr>
              <w:t>2005.</w:t>
            </w:r>
          </w:p>
        </w:tc>
        <w:tc>
          <w:tcPr>
            <w:tcW w:w="1056" w:type="pct"/>
            <w:gridSpan w:val="3"/>
            <w:vAlign w:val="center"/>
          </w:tcPr>
          <w:p w:rsidR="007C3CB8" w:rsidRPr="00A22864" w:rsidRDefault="00962E2A" w:rsidP="00D638D4">
            <w:pPr>
              <w:spacing w:after="60"/>
              <w:rPr>
                <w:lang w:val="sr-Cyrl-CS"/>
              </w:rPr>
            </w:pPr>
            <w:r>
              <w:rPr>
                <w:lang w:val="sr-Cyrl-CS"/>
              </w:rPr>
              <w:t>Физички факултет</w:t>
            </w:r>
          </w:p>
        </w:tc>
        <w:tc>
          <w:tcPr>
            <w:tcW w:w="2056" w:type="pct"/>
            <w:gridSpan w:val="5"/>
            <w:vAlign w:val="center"/>
          </w:tcPr>
          <w:p w:rsidR="007C3CB8" w:rsidRPr="00A22864" w:rsidRDefault="00962E2A" w:rsidP="00D638D4">
            <w:pPr>
              <w:spacing w:after="60"/>
              <w:rPr>
                <w:lang w:val="sr-Cyrl-CS"/>
              </w:rPr>
            </w:pPr>
            <w:r>
              <w:rPr>
                <w:lang w:val="sr-Cyrl-CS"/>
              </w:rPr>
              <w:t>Физика облака</w:t>
            </w:r>
          </w:p>
        </w:tc>
      </w:tr>
      <w:tr w:rsidR="007C3CB8" w:rsidRPr="00A22864" w:rsidTr="00962E2A">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962E2A">
        <w:trPr>
          <w:trHeight w:val="227"/>
          <w:jc w:val="center"/>
        </w:trPr>
        <w:tc>
          <w:tcPr>
            <w:tcW w:w="443" w:type="pct"/>
            <w:gridSpan w:val="2"/>
            <w:vAlign w:val="center"/>
          </w:tcPr>
          <w:p w:rsidR="007C3CB8" w:rsidRPr="00A22864" w:rsidRDefault="007C3CB8" w:rsidP="00D638D4">
            <w:pPr>
              <w:spacing w:after="60"/>
              <w:rPr>
                <w:lang w:val="sr-Cyrl-CS"/>
              </w:rPr>
            </w:pPr>
            <w:r w:rsidRPr="00A22864">
              <w:rPr>
                <w:lang w:val="sr-Cyrl-CS"/>
              </w:rPr>
              <w:t>Р.Б.</w:t>
            </w:r>
          </w:p>
        </w:tc>
        <w:tc>
          <w:tcPr>
            <w:tcW w:w="1517"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54"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8"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27"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962E2A">
        <w:trPr>
          <w:trHeight w:val="227"/>
          <w:jc w:val="center"/>
        </w:trPr>
        <w:tc>
          <w:tcPr>
            <w:tcW w:w="443"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962E2A">
        <w:trPr>
          <w:trHeight w:val="227"/>
          <w:jc w:val="center"/>
        </w:trPr>
        <w:tc>
          <w:tcPr>
            <w:tcW w:w="443"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962E2A">
        <w:trPr>
          <w:trHeight w:val="227"/>
          <w:jc w:val="center"/>
        </w:trPr>
        <w:tc>
          <w:tcPr>
            <w:tcW w:w="443"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962E2A">
        <w:trPr>
          <w:trHeight w:val="227"/>
          <w:jc w:val="center"/>
        </w:trPr>
        <w:tc>
          <w:tcPr>
            <w:tcW w:w="443"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962E2A">
        <w:trPr>
          <w:trHeight w:val="227"/>
          <w:jc w:val="center"/>
        </w:trPr>
        <w:tc>
          <w:tcPr>
            <w:tcW w:w="443"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962E2A">
        <w:trPr>
          <w:trHeight w:val="227"/>
          <w:jc w:val="center"/>
        </w:trPr>
        <w:tc>
          <w:tcPr>
            <w:tcW w:w="443"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962E2A">
        <w:trPr>
          <w:trHeight w:val="227"/>
          <w:jc w:val="center"/>
        </w:trPr>
        <w:tc>
          <w:tcPr>
            <w:tcW w:w="443"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962E2A">
        <w:trPr>
          <w:trHeight w:val="227"/>
          <w:jc w:val="center"/>
        </w:trPr>
        <w:tc>
          <w:tcPr>
            <w:tcW w:w="443" w:type="pct"/>
            <w:gridSpan w:val="2"/>
            <w:vAlign w:val="center"/>
          </w:tcPr>
          <w:p w:rsidR="007C3CB8" w:rsidRPr="00A22864" w:rsidRDefault="007C3CB8" w:rsidP="00D638D4">
            <w:pPr>
              <w:spacing w:after="60"/>
              <w:rPr>
                <w:lang w:val="sr-Cyrl-CS"/>
              </w:rPr>
            </w:pPr>
          </w:p>
        </w:tc>
        <w:tc>
          <w:tcPr>
            <w:tcW w:w="1517"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962E2A">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962E2A">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962E2A" w:rsidRPr="00A22864" w:rsidTr="00962E2A">
        <w:trPr>
          <w:trHeight w:val="227"/>
          <w:jc w:val="center"/>
        </w:trPr>
        <w:tc>
          <w:tcPr>
            <w:tcW w:w="420" w:type="pct"/>
            <w:vAlign w:val="center"/>
          </w:tcPr>
          <w:p w:rsidR="00962E2A" w:rsidRPr="00962E2A" w:rsidRDefault="00962E2A" w:rsidP="00962E2A">
            <w:pPr>
              <w:spacing w:after="60"/>
              <w:rPr>
                <w:b/>
                <w:lang w:val="sr-Latn-RS"/>
              </w:rPr>
            </w:pPr>
            <w:r>
              <w:rPr>
                <w:b/>
                <w:lang w:val="sr-Latn-RS"/>
              </w:rPr>
              <w:t>1.</w:t>
            </w:r>
          </w:p>
        </w:tc>
        <w:tc>
          <w:tcPr>
            <w:tcW w:w="4060" w:type="pct"/>
            <w:gridSpan w:val="10"/>
            <w:vAlign w:val="center"/>
          </w:tcPr>
          <w:p w:rsidR="00962E2A" w:rsidRPr="00132113" w:rsidRDefault="00962E2A" w:rsidP="00962E2A">
            <w:pPr>
              <w:tabs>
                <w:tab w:val="left" w:pos="567"/>
              </w:tabs>
              <w:rPr>
                <w:lang w:val="sr-Cyrl-CS"/>
              </w:rPr>
            </w:pPr>
            <w:r w:rsidRPr="00132113">
              <w:rPr>
                <w:rFonts w:eastAsia="NMILEI+AdvTT2acb703b"/>
              </w:rPr>
              <w:t xml:space="preserve">Kovačević, N. (2019): </w:t>
            </w:r>
            <w:hyperlink r:id="rId4" w:history="1">
              <w:proofErr w:type="spellStart"/>
              <w:r w:rsidRPr="00132113">
                <w:rPr>
                  <w:rStyle w:val="Hyperlink"/>
                  <w:color w:val="auto"/>
                </w:rPr>
                <w:t>Hail</w:t>
              </w:r>
              <w:proofErr w:type="spellEnd"/>
              <w:r w:rsidRPr="00132113">
                <w:rPr>
                  <w:rStyle w:val="Hyperlink"/>
                  <w:color w:val="auto"/>
                </w:rPr>
                <w:t xml:space="preserve"> </w:t>
              </w:r>
              <w:proofErr w:type="spellStart"/>
              <w:r w:rsidRPr="00132113">
                <w:rPr>
                  <w:rStyle w:val="Hyperlink"/>
                  <w:color w:val="auto"/>
                </w:rPr>
                <w:t>suppression</w:t>
              </w:r>
              <w:proofErr w:type="spellEnd"/>
              <w:r w:rsidRPr="00132113">
                <w:rPr>
                  <w:rStyle w:val="Hyperlink"/>
                  <w:color w:val="auto"/>
                </w:rPr>
                <w:t xml:space="preserve"> </w:t>
              </w:r>
              <w:proofErr w:type="spellStart"/>
              <w:r w:rsidRPr="00132113">
                <w:rPr>
                  <w:rStyle w:val="Hyperlink"/>
                  <w:color w:val="auto"/>
                </w:rPr>
                <w:t>effectiveness</w:t>
              </w:r>
              <w:proofErr w:type="spellEnd"/>
              <w:r w:rsidRPr="00132113">
                <w:rPr>
                  <w:rStyle w:val="Hyperlink"/>
                  <w:color w:val="auto"/>
                </w:rPr>
                <w:t xml:space="preserve"> </w:t>
              </w:r>
              <w:proofErr w:type="spellStart"/>
              <w:r w:rsidRPr="00132113">
                <w:rPr>
                  <w:rStyle w:val="Hyperlink"/>
                  <w:color w:val="auto"/>
                </w:rPr>
                <w:t>for</w:t>
              </w:r>
              <w:proofErr w:type="spellEnd"/>
              <w:r w:rsidRPr="00132113">
                <w:rPr>
                  <w:rStyle w:val="Hyperlink"/>
                  <w:color w:val="auto"/>
                </w:rPr>
                <w:t xml:space="preserve"> </w:t>
              </w:r>
              <w:proofErr w:type="spellStart"/>
              <w:r w:rsidRPr="00132113">
                <w:rPr>
                  <w:rStyle w:val="Hyperlink"/>
                  <w:color w:val="auto"/>
                </w:rPr>
                <w:t>varying</w:t>
              </w:r>
              <w:proofErr w:type="spellEnd"/>
              <w:r w:rsidRPr="00132113">
                <w:rPr>
                  <w:rStyle w:val="Hyperlink"/>
                  <w:color w:val="auto"/>
                </w:rPr>
                <w:t xml:space="preserve"> </w:t>
              </w:r>
              <w:proofErr w:type="spellStart"/>
              <w:r w:rsidRPr="00132113">
                <w:rPr>
                  <w:rStyle w:val="Hyperlink"/>
                  <w:color w:val="auto"/>
                </w:rPr>
                <w:t>solubility</w:t>
              </w:r>
              <w:proofErr w:type="spellEnd"/>
              <w:r w:rsidRPr="00132113">
                <w:rPr>
                  <w:rStyle w:val="Hyperlink"/>
                  <w:color w:val="auto"/>
                </w:rPr>
                <w:t xml:space="preserve"> </w:t>
              </w:r>
              <w:proofErr w:type="spellStart"/>
              <w:r w:rsidRPr="00132113">
                <w:rPr>
                  <w:rStyle w:val="Hyperlink"/>
                  <w:color w:val="auto"/>
                </w:rPr>
                <w:t>of</w:t>
              </w:r>
              <w:proofErr w:type="spellEnd"/>
              <w:r w:rsidRPr="00132113">
                <w:rPr>
                  <w:rStyle w:val="Hyperlink"/>
                  <w:color w:val="auto"/>
                </w:rPr>
                <w:t xml:space="preserve"> </w:t>
              </w:r>
              <w:proofErr w:type="spellStart"/>
              <w:r w:rsidRPr="00132113">
                <w:rPr>
                  <w:rStyle w:val="Hyperlink"/>
                  <w:color w:val="auto"/>
                </w:rPr>
                <w:t>natural</w:t>
              </w:r>
              <w:proofErr w:type="spellEnd"/>
              <w:r w:rsidRPr="00132113">
                <w:rPr>
                  <w:rStyle w:val="Hyperlink"/>
                  <w:color w:val="auto"/>
                </w:rPr>
                <w:t xml:space="preserve"> </w:t>
              </w:r>
              <w:proofErr w:type="spellStart"/>
              <w:r w:rsidRPr="00132113">
                <w:rPr>
                  <w:rStyle w:val="Hyperlink"/>
                  <w:color w:val="auto"/>
                </w:rPr>
                <w:t>aerosols</w:t>
              </w:r>
              <w:proofErr w:type="spellEnd"/>
              <w:r w:rsidRPr="00132113">
                <w:rPr>
                  <w:rStyle w:val="Hyperlink"/>
                  <w:color w:val="auto"/>
                </w:rPr>
                <w:t xml:space="preserve"> in </w:t>
              </w:r>
              <w:proofErr w:type="spellStart"/>
              <w:r w:rsidRPr="00132113">
                <w:rPr>
                  <w:rStyle w:val="Hyperlink"/>
                  <w:color w:val="auto"/>
                </w:rPr>
                <w:t>water</w:t>
              </w:r>
              <w:proofErr w:type="spellEnd"/>
            </w:hyperlink>
            <w:r w:rsidRPr="00132113">
              <w:t xml:space="preserve">, </w:t>
            </w:r>
            <w:proofErr w:type="spellStart"/>
            <w:r w:rsidRPr="00132113">
              <w:rPr>
                <w:i/>
              </w:rPr>
              <w:t>Meteorology</w:t>
            </w:r>
            <w:proofErr w:type="spellEnd"/>
            <w:r w:rsidRPr="00132113">
              <w:rPr>
                <w:i/>
              </w:rPr>
              <w:t xml:space="preserve"> </w:t>
            </w:r>
            <w:proofErr w:type="spellStart"/>
            <w:r w:rsidRPr="00132113">
              <w:rPr>
                <w:i/>
              </w:rPr>
              <w:t>and</w:t>
            </w:r>
            <w:proofErr w:type="spellEnd"/>
            <w:r w:rsidRPr="00132113">
              <w:rPr>
                <w:i/>
              </w:rPr>
              <w:t xml:space="preserve"> </w:t>
            </w:r>
            <w:proofErr w:type="spellStart"/>
            <w:r w:rsidRPr="00132113">
              <w:rPr>
                <w:i/>
              </w:rPr>
              <w:t>Atmospheric</w:t>
            </w:r>
            <w:proofErr w:type="spellEnd"/>
            <w:r w:rsidRPr="00132113">
              <w:rPr>
                <w:i/>
              </w:rPr>
              <w:t xml:space="preserve"> </w:t>
            </w:r>
            <w:proofErr w:type="spellStart"/>
            <w:r w:rsidRPr="00132113">
              <w:rPr>
                <w:i/>
              </w:rPr>
              <w:t>Physics</w:t>
            </w:r>
            <w:proofErr w:type="spellEnd"/>
            <w:r w:rsidRPr="00132113">
              <w:t xml:space="preserve">, </w:t>
            </w:r>
            <w:proofErr w:type="spellStart"/>
            <w:r w:rsidRPr="00132113">
              <w:t>vol</w:t>
            </w:r>
            <w:proofErr w:type="spellEnd"/>
            <w:r w:rsidRPr="00132113">
              <w:t xml:space="preserve">. </w:t>
            </w:r>
            <w:r w:rsidRPr="00132113">
              <w:rPr>
                <w:b/>
              </w:rPr>
              <w:t>131</w:t>
            </w:r>
            <w:r w:rsidRPr="00132113">
              <w:t>(3), str. 585–599</w:t>
            </w:r>
          </w:p>
        </w:tc>
        <w:tc>
          <w:tcPr>
            <w:tcW w:w="520" w:type="pct"/>
            <w:vAlign w:val="center"/>
          </w:tcPr>
          <w:p w:rsidR="00962E2A" w:rsidRPr="00A22864" w:rsidRDefault="00962E2A" w:rsidP="00962E2A">
            <w:pPr>
              <w:spacing w:after="60"/>
              <w:rPr>
                <w:b/>
                <w:lang w:val="sr-Cyrl-CS"/>
              </w:rPr>
            </w:pPr>
          </w:p>
        </w:tc>
      </w:tr>
      <w:tr w:rsidR="00962E2A" w:rsidRPr="00A22864" w:rsidTr="00962E2A">
        <w:trPr>
          <w:trHeight w:val="227"/>
          <w:jc w:val="center"/>
        </w:trPr>
        <w:tc>
          <w:tcPr>
            <w:tcW w:w="420" w:type="pct"/>
            <w:vAlign w:val="center"/>
          </w:tcPr>
          <w:p w:rsidR="00962E2A" w:rsidRPr="00962E2A" w:rsidRDefault="00962E2A" w:rsidP="00962E2A">
            <w:pPr>
              <w:spacing w:after="60"/>
              <w:rPr>
                <w:b/>
                <w:lang w:val="sr-Latn-RS"/>
              </w:rPr>
            </w:pPr>
            <w:r>
              <w:rPr>
                <w:b/>
                <w:lang w:val="sr-Latn-RS"/>
              </w:rPr>
              <w:t>2.</w:t>
            </w:r>
          </w:p>
        </w:tc>
        <w:tc>
          <w:tcPr>
            <w:tcW w:w="4060" w:type="pct"/>
            <w:gridSpan w:val="10"/>
            <w:vAlign w:val="center"/>
          </w:tcPr>
          <w:p w:rsidR="00962E2A" w:rsidRPr="00132113" w:rsidRDefault="00962E2A" w:rsidP="00962E2A">
            <w:pPr>
              <w:tabs>
                <w:tab w:val="left" w:pos="567"/>
              </w:tabs>
              <w:rPr>
                <w:lang w:val="sr-Cyrl-CS"/>
              </w:rPr>
            </w:pPr>
            <w:r w:rsidRPr="00132113">
              <w:rPr>
                <w:rFonts w:eastAsia="NMILEI+AdvTT2acb703b"/>
              </w:rPr>
              <w:t xml:space="preserve">Kovačević, N., </w:t>
            </w:r>
            <w:proofErr w:type="spellStart"/>
            <w:r w:rsidRPr="00132113">
              <w:rPr>
                <w:rFonts w:eastAsia="NMILEI+AdvTT2acb703b"/>
              </w:rPr>
              <w:t>Veljovic</w:t>
            </w:r>
            <w:proofErr w:type="spellEnd"/>
            <w:r w:rsidRPr="00132113">
              <w:rPr>
                <w:rFonts w:eastAsia="NMILEI+AdvTT2acb703b"/>
              </w:rPr>
              <w:t xml:space="preserve">, K. (2018): </w:t>
            </w:r>
            <w:proofErr w:type="spellStart"/>
            <w:r w:rsidRPr="00132113">
              <w:rPr>
                <w:bCs/>
              </w:rPr>
              <w:t>Impact</w:t>
            </w:r>
            <w:proofErr w:type="spellEnd"/>
            <w:r w:rsidRPr="00132113">
              <w:rPr>
                <w:bCs/>
              </w:rPr>
              <w:t xml:space="preserve"> </w:t>
            </w:r>
            <w:proofErr w:type="spellStart"/>
            <w:r w:rsidRPr="00132113">
              <w:rPr>
                <w:bCs/>
              </w:rPr>
              <w:t>of</w:t>
            </w:r>
            <w:proofErr w:type="spellEnd"/>
            <w:r w:rsidRPr="00132113">
              <w:rPr>
                <w:bCs/>
              </w:rPr>
              <w:t xml:space="preserve"> </w:t>
            </w:r>
            <w:proofErr w:type="spellStart"/>
            <w:r w:rsidRPr="00132113">
              <w:rPr>
                <w:bCs/>
              </w:rPr>
              <w:t>Drizzle-</w:t>
            </w:r>
            <w:r w:rsidRPr="00132113">
              <w:rPr>
                <w:bCs/>
              </w:rPr>
              <w:lastRenderedPageBreak/>
              <w:t>Sized</w:t>
            </w:r>
            <w:proofErr w:type="spellEnd"/>
            <w:r w:rsidRPr="00132113">
              <w:rPr>
                <w:bCs/>
              </w:rPr>
              <w:t xml:space="preserve"> </w:t>
            </w:r>
            <w:proofErr w:type="spellStart"/>
            <w:r w:rsidRPr="00132113">
              <w:rPr>
                <w:bCs/>
              </w:rPr>
              <w:t>Cloud</w:t>
            </w:r>
            <w:proofErr w:type="spellEnd"/>
            <w:r w:rsidRPr="00132113">
              <w:rPr>
                <w:bCs/>
              </w:rPr>
              <w:t xml:space="preserve"> </w:t>
            </w:r>
            <w:proofErr w:type="spellStart"/>
            <w:r w:rsidRPr="00132113">
              <w:rPr>
                <w:bCs/>
              </w:rPr>
              <w:t>Particles</w:t>
            </w:r>
            <w:proofErr w:type="spellEnd"/>
            <w:r w:rsidRPr="00132113">
              <w:rPr>
                <w:bCs/>
              </w:rPr>
              <w:t xml:space="preserve"> on </w:t>
            </w:r>
            <w:proofErr w:type="spellStart"/>
            <w:r w:rsidRPr="00132113">
              <w:rPr>
                <w:bCs/>
              </w:rPr>
              <w:t>Production</w:t>
            </w:r>
            <w:proofErr w:type="spellEnd"/>
            <w:r w:rsidRPr="00132113">
              <w:rPr>
                <w:bCs/>
              </w:rPr>
              <w:t xml:space="preserve"> </w:t>
            </w:r>
            <w:proofErr w:type="spellStart"/>
            <w:r w:rsidRPr="00132113">
              <w:rPr>
                <w:bCs/>
              </w:rPr>
              <w:t>of</w:t>
            </w:r>
            <w:proofErr w:type="spellEnd"/>
            <w:r w:rsidRPr="00132113">
              <w:rPr>
                <w:bCs/>
              </w:rPr>
              <w:t xml:space="preserve"> </w:t>
            </w:r>
            <w:proofErr w:type="spellStart"/>
            <w:r w:rsidRPr="00132113">
              <w:rPr>
                <w:bCs/>
              </w:rPr>
              <w:t>Precipitation</w:t>
            </w:r>
            <w:proofErr w:type="spellEnd"/>
            <w:r w:rsidRPr="00132113">
              <w:rPr>
                <w:bCs/>
              </w:rPr>
              <w:t xml:space="preserve"> in </w:t>
            </w:r>
            <w:proofErr w:type="spellStart"/>
            <w:r w:rsidRPr="00132113">
              <w:rPr>
                <w:bCs/>
              </w:rPr>
              <w:t>Hailstorms</w:t>
            </w:r>
            <w:proofErr w:type="spellEnd"/>
            <w:r w:rsidRPr="00132113">
              <w:rPr>
                <w:bCs/>
              </w:rPr>
              <w:t xml:space="preserve">: A </w:t>
            </w:r>
            <w:proofErr w:type="spellStart"/>
            <w:r w:rsidRPr="00132113">
              <w:rPr>
                <w:bCs/>
              </w:rPr>
              <w:t>Sensitivity</w:t>
            </w:r>
            <w:proofErr w:type="spellEnd"/>
            <w:r w:rsidRPr="00132113">
              <w:rPr>
                <w:bCs/>
              </w:rPr>
              <w:t xml:space="preserve"> </w:t>
            </w:r>
            <w:proofErr w:type="spellStart"/>
            <w:r w:rsidRPr="00132113">
              <w:rPr>
                <w:bCs/>
              </w:rPr>
              <w:t>Study</w:t>
            </w:r>
            <w:proofErr w:type="spellEnd"/>
            <w:r w:rsidRPr="00132113">
              <w:rPr>
                <w:bCs/>
              </w:rPr>
              <w:t xml:space="preserve">, </w:t>
            </w:r>
            <w:proofErr w:type="spellStart"/>
            <w:r w:rsidRPr="00132113">
              <w:rPr>
                <w:bCs/>
                <w:i/>
              </w:rPr>
              <w:t>Atmosphere</w:t>
            </w:r>
            <w:proofErr w:type="spellEnd"/>
            <w:r w:rsidRPr="00132113">
              <w:rPr>
                <w:bCs/>
              </w:rPr>
              <w:t xml:space="preserve">, </w:t>
            </w:r>
            <w:proofErr w:type="spellStart"/>
            <w:r w:rsidRPr="00132113">
              <w:rPr>
                <w:bCs/>
              </w:rPr>
              <w:t>vol</w:t>
            </w:r>
            <w:proofErr w:type="spellEnd"/>
            <w:r w:rsidRPr="00132113">
              <w:rPr>
                <w:bCs/>
              </w:rPr>
              <w:t xml:space="preserve">. </w:t>
            </w:r>
            <w:r w:rsidRPr="00132113">
              <w:rPr>
                <w:b/>
                <w:bCs/>
              </w:rPr>
              <w:t>9</w:t>
            </w:r>
            <w:r w:rsidRPr="00132113">
              <w:rPr>
                <w:bCs/>
              </w:rPr>
              <w:t>(13), str. 1–22</w:t>
            </w:r>
          </w:p>
        </w:tc>
        <w:tc>
          <w:tcPr>
            <w:tcW w:w="520" w:type="pct"/>
            <w:vAlign w:val="center"/>
          </w:tcPr>
          <w:p w:rsidR="00962E2A" w:rsidRPr="00A22864" w:rsidRDefault="00962E2A" w:rsidP="00962E2A">
            <w:pPr>
              <w:spacing w:after="60"/>
              <w:rPr>
                <w:b/>
                <w:lang w:val="sr-Cyrl-CS"/>
              </w:rPr>
            </w:pPr>
          </w:p>
        </w:tc>
      </w:tr>
      <w:tr w:rsidR="00962E2A" w:rsidRPr="00A22864" w:rsidTr="00962E2A">
        <w:trPr>
          <w:trHeight w:val="227"/>
          <w:jc w:val="center"/>
        </w:trPr>
        <w:tc>
          <w:tcPr>
            <w:tcW w:w="420" w:type="pct"/>
            <w:vAlign w:val="center"/>
          </w:tcPr>
          <w:p w:rsidR="00962E2A" w:rsidRPr="00962E2A" w:rsidRDefault="00962E2A" w:rsidP="00962E2A">
            <w:pPr>
              <w:spacing w:after="60"/>
              <w:rPr>
                <w:b/>
                <w:lang w:val="sr-Latn-RS"/>
              </w:rPr>
            </w:pPr>
            <w:r>
              <w:rPr>
                <w:b/>
                <w:lang w:val="sr-Latn-RS"/>
              </w:rPr>
              <w:lastRenderedPageBreak/>
              <w:t>3.</w:t>
            </w:r>
          </w:p>
        </w:tc>
        <w:tc>
          <w:tcPr>
            <w:tcW w:w="4060" w:type="pct"/>
            <w:gridSpan w:val="10"/>
            <w:vAlign w:val="center"/>
          </w:tcPr>
          <w:p w:rsidR="00962E2A" w:rsidRPr="00132113" w:rsidRDefault="00962E2A" w:rsidP="00962E2A">
            <w:pPr>
              <w:tabs>
                <w:tab w:val="left" w:pos="567"/>
              </w:tabs>
              <w:rPr>
                <w:lang w:val="sr-Cyrl-CS"/>
              </w:rPr>
            </w:pPr>
            <w:r w:rsidRPr="00132113">
              <w:rPr>
                <w:rFonts w:eastAsia="NMILEI+AdvTT2acb703b"/>
              </w:rPr>
              <w:t xml:space="preserve">Kovačević, N., </w:t>
            </w:r>
            <w:proofErr w:type="spellStart"/>
            <w:r w:rsidRPr="00132113">
              <w:rPr>
                <w:rFonts w:eastAsia="NMILKN+AdvTT2acb703b+01"/>
              </w:rPr>
              <w:t>Ć</w:t>
            </w:r>
            <w:r w:rsidRPr="00132113">
              <w:rPr>
                <w:rFonts w:eastAsia="NMILEI+AdvTT2acb703b"/>
              </w:rPr>
              <w:t>uri</w:t>
            </w:r>
            <w:r w:rsidRPr="00132113">
              <w:rPr>
                <w:rFonts w:eastAsia="NMILKN+AdvTT2acb703b+01"/>
              </w:rPr>
              <w:t>ć</w:t>
            </w:r>
            <w:proofErr w:type="spellEnd"/>
            <w:r w:rsidRPr="00132113">
              <w:rPr>
                <w:rFonts w:eastAsia="NMILKN+AdvTT2acb703b+01"/>
              </w:rPr>
              <w:t>,</w:t>
            </w:r>
            <w:r w:rsidRPr="00132113">
              <w:rPr>
                <w:rFonts w:eastAsia="DEGIGG+AdvP41153C"/>
              </w:rPr>
              <w:t xml:space="preserve"> M. (2015)a: </w:t>
            </w:r>
            <w:proofErr w:type="spellStart"/>
            <w:r w:rsidRPr="00132113">
              <w:t>Precipitation</w:t>
            </w:r>
            <w:proofErr w:type="spellEnd"/>
            <w:r w:rsidRPr="00132113">
              <w:t xml:space="preserve"> </w:t>
            </w:r>
            <w:proofErr w:type="spellStart"/>
            <w:r w:rsidRPr="00132113">
              <w:t>sensitivity</w:t>
            </w:r>
            <w:proofErr w:type="spellEnd"/>
            <w:r w:rsidRPr="00132113">
              <w:t xml:space="preserve"> to </w:t>
            </w:r>
            <w:proofErr w:type="spellStart"/>
            <w:r w:rsidRPr="00132113">
              <w:t>the</w:t>
            </w:r>
            <w:proofErr w:type="spellEnd"/>
            <w:r w:rsidRPr="00132113">
              <w:t xml:space="preserve"> </w:t>
            </w:r>
            <w:proofErr w:type="spellStart"/>
            <w:r w:rsidRPr="00132113">
              <w:t>mean</w:t>
            </w:r>
            <w:proofErr w:type="spellEnd"/>
            <w:r w:rsidRPr="00132113">
              <w:t xml:space="preserve"> </w:t>
            </w:r>
            <w:proofErr w:type="spellStart"/>
            <w:r w:rsidRPr="00132113">
              <w:t>radius</w:t>
            </w:r>
            <w:proofErr w:type="spellEnd"/>
            <w:r w:rsidRPr="00132113">
              <w:t xml:space="preserve"> </w:t>
            </w:r>
            <w:proofErr w:type="spellStart"/>
            <w:r w:rsidRPr="00132113">
              <w:t>of</w:t>
            </w:r>
            <w:proofErr w:type="spellEnd"/>
            <w:r w:rsidRPr="00132113">
              <w:t xml:space="preserve"> drop </w:t>
            </w:r>
            <w:proofErr w:type="spellStart"/>
            <w:r w:rsidRPr="00132113">
              <w:t>spectra</w:t>
            </w:r>
            <w:proofErr w:type="spellEnd"/>
            <w:r w:rsidRPr="00132113">
              <w:t xml:space="preserve">: </w:t>
            </w:r>
            <w:proofErr w:type="spellStart"/>
            <w:r w:rsidRPr="00132113">
              <w:t>Comparison</w:t>
            </w:r>
            <w:proofErr w:type="spellEnd"/>
            <w:r w:rsidRPr="00132113">
              <w:t xml:space="preserve"> </w:t>
            </w:r>
            <w:proofErr w:type="spellStart"/>
            <w:r w:rsidRPr="00132113">
              <w:t>of</w:t>
            </w:r>
            <w:proofErr w:type="spellEnd"/>
            <w:r w:rsidRPr="00132113">
              <w:t xml:space="preserve"> single- </w:t>
            </w:r>
            <w:proofErr w:type="spellStart"/>
            <w:r w:rsidRPr="00132113">
              <w:t>and</w:t>
            </w:r>
            <w:proofErr w:type="spellEnd"/>
            <w:r w:rsidRPr="00132113">
              <w:t xml:space="preserve"> </w:t>
            </w:r>
            <w:proofErr w:type="spellStart"/>
            <w:r w:rsidRPr="00132113">
              <w:t>double</w:t>
            </w:r>
            <w:proofErr w:type="spellEnd"/>
            <w:r w:rsidRPr="00132113">
              <w:t xml:space="preserve">-moment </w:t>
            </w:r>
            <w:proofErr w:type="spellStart"/>
            <w:r w:rsidRPr="00132113">
              <w:t>bulk</w:t>
            </w:r>
            <w:proofErr w:type="spellEnd"/>
            <w:r w:rsidRPr="00132113">
              <w:t xml:space="preserve"> </w:t>
            </w:r>
            <w:proofErr w:type="spellStart"/>
            <w:r w:rsidRPr="00132113">
              <w:t>microphysical</w:t>
            </w:r>
            <w:proofErr w:type="spellEnd"/>
            <w:r w:rsidRPr="00132113">
              <w:t> </w:t>
            </w:r>
            <w:proofErr w:type="spellStart"/>
            <w:r w:rsidRPr="00132113">
              <w:t>schemes</w:t>
            </w:r>
            <w:proofErr w:type="spellEnd"/>
            <w:r w:rsidRPr="00132113">
              <w:t xml:space="preserve">, </w:t>
            </w:r>
            <w:proofErr w:type="spellStart"/>
            <w:r w:rsidRPr="00132113">
              <w:rPr>
                <w:rStyle w:val="Emphasis"/>
              </w:rPr>
              <w:t>Atmosphere</w:t>
            </w:r>
            <w:proofErr w:type="spellEnd"/>
            <w:r w:rsidRPr="00132113">
              <w:t xml:space="preserve">, </w:t>
            </w:r>
            <w:proofErr w:type="spellStart"/>
            <w:r w:rsidRPr="00132113">
              <w:t>vol</w:t>
            </w:r>
            <w:proofErr w:type="spellEnd"/>
            <w:r w:rsidRPr="00132113">
              <w:t xml:space="preserve">. </w:t>
            </w:r>
            <w:r w:rsidRPr="00132113">
              <w:rPr>
                <w:rStyle w:val="Emphasis"/>
                <w:b/>
                <w:i w:val="0"/>
              </w:rPr>
              <w:t>6</w:t>
            </w:r>
            <w:r w:rsidRPr="00132113">
              <w:rPr>
                <w:rStyle w:val="Emphasis"/>
                <w:i w:val="0"/>
              </w:rPr>
              <w:t>(</w:t>
            </w:r>
            <w:r w:rsidRPr="00132113">
              <w:t>4), str. 451–473</w:t>
            </w:r>
          </w:p>
        </w:tc>
        <w:tc>
          <w:tcPr>
            <w:tcW w:w="520" w:type="pct"/>
            <w:vAlign w:val="center"/>
          </w:tcPr>
          <w:p w:rsidR="00962E2A" w:rsidRPr="00A22864" w:rsidRDefault="00962E2A" w:rsidP="00962E2A">
            <w:pPr>
              <w:spacing w:after="60"/>
              <w:rPr>
                <w:b/>
                <w:lang w:val="sr-Cyrl-CS"/>
              </w:rPr>
            </w:pPr>
          </w:p>
        </w:tc>
      </w:tr>
      <w:tr w:rsidR="00962E2A" w:rsidRPr="00A22864" w:rsidTr="00962E2A">
        <w:trPr>
          <w:trHeight w:val="227"/>
          <w:jc w:val="center"/>
        </w:trPr>
        <w:tc>
          <w:tcPr>
            <w:tcW w:w="420" w:type="pct"/>
            <w:vAlign w:val="center"/>
          </w:tcPr>
          <w:p w:rsidR="00962E2A" w:rsidRPr="00962E2A" w:rsidRDefault="00962E2A" w:rsidP="00962E2A">
            <w:pPr>
              <w:spacing w:after="60"/>
              <w:rPr>
                <w:b/>
                <w:lang w:val="sr-Latn-RS"/>
              </w:rPr>
            </w:pPr>
            <w:r>
              <w:rPr>
                <w:b/>
                <w:lang w:val="sr-Latn-RS"/>
              </w:rPr>
              <w:t>4.</w:t>
            </w:r>
          </w:p>
        </w:tc>
        <w:tc>
          <w:tcPr>
            <w:tcW w:w="4060" w:type="pct"/>
            <w:gridSpan w:val="10"/>
            <w:vAlign w:val="center"/>
          </w:tcPr>
          <w:p w:rsidR="00962E2A" w:rsidRPr="00132113" w:rsidRDefault="00962E2A" w:rsidP="00962E2A">
            <w:pPr>
              <w:tabs>
                <w:tab w:val="left" w:pos="567"/>
              </w:tabs>
              <w:rPr>
                <w:lang w:val="sr-Cyrl-CS"/>
              </w:rPr>
            </w:pPr>
            <w:r w:rsidRPr="00132113">
              <w:rPr>
                <w:rFonts w:eastAsia="NMILEI+AdvTT2acb703b"/>
              </w:rPr>
              <w:t xml:space="preserve">Kovačević, N., </w:t>
            </w:r>
            <w:proofErr w:type="spellStart"/>
            <w:r w:rsidRPr="00132113">
              <w:rPr>
                <w:rFonts w:eastAsia="NMILKN+AdvTT2acb703b+01"/>
              </w:rPr>
              <w:t>Ć</w:t>
            </w:r>
            <w:r w:rsidRPr="00132113">
              <w:rPr>
                <w:rFonts w:eastAsia="NMILEI+AdvTT2acb703b"/>
              </w:rPr>
              <w:t>uri</w:t>
            </w:r>
            <w:r w:rsidRPr="00132113">
              <w:rPr>
                <w:rFonts w:eastAsia="NMILKN+AdvTT2acb703b+01"/>
              </w:rPr>
              <w:t>ć</w:t>
            </w:r>
            <w:proofErr w:type="spellEnd"/>
            <w:r w:rsidRPr="00132113">
              <w:rPr>
                <w:rFonts w:eastAsia="NMILKN+AdvTT2acb703b+01"/>
              </w:rPr>
              <w:t>,</w:t>
            </w:r>
            <w:r w:rsidRPr="00132113">
              <w:rPr>
                <w:rFonts w:eastAsia="DEGIGG+AdvP41153C"/>
              </w:rPr>
              <w:t xml:space="preserve"> M. (2015)b: </w:t>
            </w:r>
            <w:r w:rsidRPr="00132113">
              <w:t xml:space="preserve">Influence </w:t>
            </w:r>
            <w:proofErr w:type="spellStart"/>
            <w:r w:rsidRPr="00132113">
              <w:t>of</w:t>
            </w:r>
            <w:proofErr w:type="spellEnd"/>
            <w:r w:rsidRPr="00132113">
              <w:t xml:space="preserve"> drop </w:t>
            </w:r>
            <w:proofErr w:type="spellStart"/>
            <w:r w:rsidRPr="00132113">
              <w:t>size</w:t>
            </w:r>
            <w:proofErr w:type="spellEnd"/>
            <w:r w:rsidRPr="00132113">
              <w:t xml:space="preserve"> </w:t>
            </w:r>
            <w:proofErr w:type="spellStart"/>
            <w:r w:rsidRPr="00132113">
              <w:t>distribution</w:t>
            </w:r>
            <w:proofErr w:type="spellEnd"/>
            <w:r w:rsidRPr="00132113">
              <w:t xml:space="preserve"> </w:t>
            </w:r>
            <w:proofErr w:type="spellStart"/>
            <w:r w:rsidRPr="00132113">
              <w:t>function</w:t>
            </w:r>
            <w:proofErr w:type="spellEnd"/>
            <w:r w:rsidRPr="00132113">
              <w:t xml:space="preserve"> on </w:t>
            </w:r>
            <w:proofErr w:type="spellStart"/>
            <w:r w:rsidRPr="00132113">
              <w:t>simulated</w:t>
            </w:r>
            <w:proofErr w:type="spellEnd"/>
            <w:r w:rsidRPr="00132113">
              <w:t xml:space="preserve"> </w:t>
            </w:r>
            <w:proofErr w:type="spellStart"/>
            <w:r w:rsidRPr="00132113">
              <w:t>ground</w:t>
            </w:r>
            <w:proofErr w:type="spellEnd"/>
            <w:r w:rsidRPr="00132113">
              <w:t xml:space="preserve"> </w:t>
            </w:r>
            <w:proofErr w:type="spellStart"/>
            <w:r w:rsidRPr="00132113">
              <w:t>precipitation</w:t>
            </w:r>
            <w:proofErr w:type="spellEnd"/>
            <w:r w:rsidRPr="00132113">
              <w:t xml:space="preserve"> </w:t>
            </w:r>
            <w:proofErr w:type="spellStart"/>
            <w:r w:rsidRPr="00132113">
              <w:t>for</w:t>
            </w:r>
            <w:proofErr w:type="spellEnd"/>
            <w:r w:rsidRPr="00132113">
              <w:t xml:space="preserve"> </w:t>
            </w:r>
            <w:proofErr w:type="spellStart"/>
            <w:r w:rsidRPr="00132113">
              <w:t>different</w:t>
            </w:r>
            <w:proofErr w:type="spellEnd"/>
            <w:r w:rsidRPr="00132113">
              <w:t xml:space="preserve"> </w:t>
            </w:r>
            <w:proofErr w:type="spellStart"/>
            <w:r w:rsidRPr="00132113">
              <w:t>cloud</w:t>
            </w:r>
            <w:proofErr w:type="spellEnd"/>
            <w:r w:rsidRPr="00132113">
              <w:t xml:space="preserve"> </w:t>
            </w:r>
            <w:proofErr w:type="spellStart"/>
            <w:r w:rsidRPr="00132113">
              <w:t>droplet</w:t>
            </w:r>
            <w:proofErr w:type="spellEnd"/>
            <w:r w:rsidRPr="00132113">
              <w:t xml:space="preserve"> </w:t>
            </w:r>
            <w:proofErr w:type="spellStart"/>
            <w:r w:rsidRPr="00132113">
              <w:t>number</w:t>
            </w:r>
            <w:proofErr w:type="spellEnd"/>
            <w:r w:rsidRPr="00132113">
              <w:t xml:space="preserve"> </w:t>
            </w:r>
            <w:proofErr w:type="spellStart"/>
            <w:r w:rsidRPr="00132113">
              <w:t>concentrations</w:t>
            </w:r>
            <w:proofErr w:type="spellEnd"/>
            <w:r w:rsidRPr="00132113">
              <w:t xml:space="preserve">, </w:t>
            </w:r>
            <w:proofErr w:type="spellStart"/>
            <w:r w:rsidRPr="00132113">
              <w:rPr>
                <w:i/>
              </w:rPr>
              <w:t>Atmospheric</w:t>
            </w:r>
            <w:proofErr w:type="spellEnd"/>
            <w:r w:rsidRPr="00132113">
              <w:rPr>
                <w:i/>
              </w:rPr>
              <w:t xml:space="preserve"> </w:t>
            </w:r>
            <w:proofErr w:type="spellStart"/>
            <w:r w:rsidRPr="00132113">
              <w:rPr>
                <w:i/>
              </w:rPr>
              <w:t>Research</w:t>
            </w:r>
            <w:proofErr w:type="spellEnd"/>
            <w:r w:rsidRPr="00132113">
              <w:t xml:space="preserve">, </w:t>
            </w:r>
            <w:proofErr w:type="spellStart"/>
            <w:r w:rsidRPr="00132113">
              <w:t>vol</w:t>
            </w:r>
            <w:proofErr w:type="spellEnd"/>
            <w:r w:rsidRPr="00132113">
              <w:t xml:space="preserve">. </w:t>
            </w:r>
            <w:r w:rsidRPr="00132113">
              <w:rPr>
                <w:b/>
              </w:rPr>
              <w:t>158–159</w:t>
            </w:r>
            <w:r w:rsidRPr="00132113">
              <w:t>, str. 36–49</w:t>
            </w:r>
          </w:p>
        </w:tc>
        <w:tc>
          <w:tcPr>
            <w:tcW w:w="520" w:type="pct"/>
            <w:vAlign w:val="center"/>
          </w:tcPr>
          <w:p w:rsidR="00962E2A" w:rsidRPr="00A22864" w:rsidRDefault="00962E2A" w:rsidP="00962E2A">
            <w:pPr>
              <w:spacing w:after="60"/>
              <w:rPr>
                <w:b/>
                <w:lang w:val="sr-Cyrl-CS"/>
              </w:rPr>
            </w:pPr>
          </w:p>
        </w:tc>
      </w:tr>
      <w:tr w:rsidR="00962E2A" w:rsidRPr="00A22864" w:rsidTr="00962E2A">
        <w:trPr>
          <w:trHeight w:val="227"/>
          <w:jc w:val="center"/>
        </w:trPr>
        <w:tc>
          <w:tcPr>
            <w:tcW w:w="420" w:type="pct"/>
            <w:vAlign w:val="center"/>
          </w:tcPr>
          <w:p w:rsidR="00962E2A" w:rsidRPr="00962E2A" w:rsidRDefault="00962E2A" w:rsidP="00962E2A">
            <w:pPr>
              <w:spacing w:after="60"/>
              <w:rPr>
                <w:b/>
                <w:lang w:val="sr-Latn-RS"/>
              </w:rPr>
            </w:pPr>
            <w:r>
              <w:rPr>
                <w:b/>
                <w:lang w:val="sr-Latn-RS"/>
              </w:rPr>
              <w:t>5.</w:t>
            </w:r>
          </w:p>
        </w:tc>
        <w:tc>
          <w:tcPr>
            <w:tcW w:w="4060" w:type="pct"/>
            <w:gridSpan w:val="10"/>
            <w:vAlign w:val="center"/>
          </w:tcPr>
          <w:p w:rsidR="00962E2A" w:rsidRPr="00132113" w:rsidRDefault="00962E2A" w:rsidP="00962E2A">
            <w:pPr>
              <w:tabs>
                <w:tab w:val="left" w:pos="567"/>
              </w:tabs>
              <w:rPr>
                <w:lang w:val="sr-Cyrl-CS"/>
              </w:rPr>
            </w:pPr>
            <w:r w:rsidRPr="00132113">
              <w:rPr>
                <w:rFonts w:eastAsia="NMILEI+AdvTT2acb703b"/>
              </w:rPr>
              <w:t xml:space="preserve">Kovačević, N., </w:t>
            </w:r>
            <w:proofErr w:type="spellStart"/>
            <w:r w:rsidRPr="00132113">
              <w:rPr>
                <w:rFonts w:eastAsia="NMILKN+AdvTT2acb703b+01"/>
              </w:rPr>
              <w:t>Ć</w:t>
            </w:r>
            <w:r w:rsidRPr="00132113">
              <w:rPr>
                <w:rFonts w:eastAsia="NMILEI+AdvTT2acb703b"/>
              </w:rPr>
              <w:t>uri</w:t>
            </w:r>
            <w:r w:rsidRPr="00132113">
              <w:rPr>
                <w:rFonts w:eastAsia="NMILKN+AdvTT2acb703b+01"/>
              </w:rPr>
              <w:t>ć</w:t>
            </w:r>
            <w:proofErr w:type="spellEnd"/>
            <w:r w:rsidRPr="00132113">
              <w:rPr>
                <w:rFonts w:eastAsia="NMILKN+AdvTT2acb703b+01"/>
              </w:rPr>
              <w:t>,</w:t>
            </w:r>
            <w:r w:rsidRPr="00132113">
              <w:rPr>
                <w:rFonts w:eastAsia="DEGIGG+AdvP41153C"/>
              </w:rPr>
              <w:t xml:space="preserve"> M. (2014): </w:t>
            </w:r>
            <w:proofErr w:type="spellStart"/>
            <w:r w:rsidRPr="00132113">
              <w:t>Sensitivity</w:t>
            </w:r>
            <w:proofErr w:type="spellEnd"/>
            <w:r w:rsidRPr="00132113">
              <w:t xml:space="preserve"> </w:t>
            </w:r>
            <w:proofErr w:type="spellStart"/>
            <w:r w:rsidRPr="00132113">
              <w:t>study</w:t>
            </w:r>
            <w:proofErr w:type="spellEnd"/>
            <w:r w:rsidRPr="00132113">
              <w:t xml:space="preserve"> </w:t>
            </w:r>
            <w:proofErr w:type="spellStart"/>
            <w:r w:rsidRPr="00132113">
              <w:t>of</w:t>
            </w:r>
            <w:proofErr w:type="spellEnd"/>
            <w:r w:rsidRPr="00132113">
              <w:t xml:space="preserve"> </w:t>
            </w:r>
            <w:proofErr w:type="spellStart"/>
            <w:r w:rsidRPr="00132113">
              <w:t>the</w:t>
            </w:r>
            <w:proofErr w:type="spellEnd"/>
            <w:r w:rsidRPr="00132113">
              <w:t xml:space="preserve"> influence </w:t>
            </w:r>
            <w:proofErr w:type="spellStart"/>
            <w:r w:rsidRPr="00132113">
              <w:t>of</w:t>
            </w:r>
            <w:proofErr w:type="spellEnd"/>
            <w:r w:rsidRPr="00132113">
              <w:t xml:space="preserve"> </w:t>
            </w:r>
            <w:proofErr w:type="spellStart"/>
            <w:r w:rsidRPr="00132113">
              <w:t>cloud</w:t>
            </w:r>
            <w:proofErr w:type="spellEnd"/>
            <w:r w:rsidRPr="00132113">
              <w:t xml:space="preserve"> </w:t>
            </w:r>
            <w:proofErr w:type="spellStart"/>
            <w:r w:rsidRPr="00132113">
              <w:t>droplet</w:t>
            </w:r>
            <w:proofErr w:type="spellEnd"/>
            <w:r w:rsidRPr="00132113">
              <w:t xml:space="preserve"> </w:t>
            </w:r>
            <w:proofErr w:type="spellStart"/>
            <w:r w:rsidRPr="00132113">
              <w:t>concentration</w:t>
            </w:r>
            <w:proofErr w:type="spellEnd"/>
            <w:r w:rsidRPr="00132113">
              <w:t xml:space="preserve"> on </w:t>
            </w:r>
            <w:proofErr w:type="spellStart"/>
            <w:r w:rsidRPr="00132113">
              <w:t>hail</w:t>
            </w:r>
            <w:proofErr w:type="spellEnd"/>
            <w:r w:rsidRPr="00132113">
              <w:t xml:space="preserve"> </w:t>
            </w:r>
            <w:proofErr w:type="spellStart"/>
            <w:r w:rsidRPr="00132113">
              <w:t>suppression</w:t>
            </w:r>
            <w:proofErr w:type="spellEnd"/>
            <w:r w:rsidRPr="00132113">
              <w:t xml:space="preserve"> </w:t>
            </w:r>
            <w:proofErr w:type="spellStart"/>
            <w:r w:rsidRPr="00132113">
              <w:t>effectiveness</w:t>
            </w:r>
            <w:proofErr w:type="spellEnd"/>
            <w:r w:rsidRPr="00132113">
              <w:t xml:space="preserve">, </w:t>
            </w:r>
            <w:proofErr w:type="spellStart"/>
            <w:r w:rsidRPr="00132113">
              <w:rPr>
                <w:i/>
              </w:rPr>
              <w:t>Meteorology</w:t>
            </w:r>
            <w:proofErr w:type="spellEnd"/>
            <w:r w:rsidRPr="00132113">
              <w:rPr>
                <w:i/>
              </w:rPr>
              <w:t xml:space="preserve"> </w:t>
            </w:r>
            <w:proofErr w:type="spellStart"/>
            <w:r w:rsidRPr="00132113">
              <w:rPr>
                <w:i/>
              </w:rPr>
              <w:t>and</w:t>
            </w:r>
            <w:proofErr w:type="spellEnd"/>
            <w:r w:rsidRPr="00132113">
              <w:rPr>
                <w:i/>
              </w:rPr>
              <w:t xml:space="preserve"> </w:t>
            </w:r>
            <w:proofErr w:type="spellStart"/>
            <w:r w:rsidRPr="00132113">
              <w:rPr>
                <w:i/>
              </w:rPr>
              <w:t>Atmospheric</w:t>
            </w:r>
            <w:proofErr w:type="spellEnd"/>
            <w:r w:rsidRPr="00132113">
              <w:rPr>
                <w:i/>
              </w:rPr>
              <w:t xml:space="preserve"> </w:t>
            </w:r>
            <w:proofErr w:type="spellStart"/>
            <w:r w:rsidRPr="00132113">
              <w:rPr>
                <w:i/>
              </w:rPr>
              <w:t>Physics</w:t>
            </w:r>
            <w:proofErr w:type="spellEnd"/>
            <w:r w:rsidRPr="00132113">
              <w:t xml:space="preserve">, </w:t>
            </w:r>
            <w:proofErr w:type="spellStart"/>
            <w:r w:rsidRPr="00132113">
              <w:t>vol</w:t>
            </w:r>
            <w:proofErr w:type="spellEnd"/>
            <w:r w:rsidRPr="00132113">
              <w:t xml:space="preserve">. </w:t>
            </w:r>
            <w:r w:rsidRPr="00132113">
              <w:rPr>
                <w:b/>
              </w:rPr>
              <w:t>123</w:t>
            </w:r>
            <w:r w:rsidRPr="00132113">
              <w:t>, str. 195–207</w:t>
            </w:r>
          </w:p>
        </w:tc>
        <w:tc>
          <w:tcPr>
            <w:tcW w:w="520" w:type="pct"/>
            <w:vAlign w:val="center"/>
          </w:tcPr>
          <w:p w:rsidR="00962E2A" w:rsidRPr="00A22864" w:rsidRDefault="00962E2A" w:rsidP="00962E2A">
            <w:pPr>
              <w:spacing w:after="60"/>
              <w:rPr>
                <w:b/>
                <w:lang w:val="sr-Cyrl-CS"/>
              </w:rPr>
            </w:pPr>
          </w:p>
        </w:tc>
      </w:tr>
      <w:tr w:rsidR="00962E2A" w:rsidRPr="00A22864" w:rsidTr="00962E2A">
        <w:trPr>
          <w:trHeight w:val="227"/>
          <w:jc w:val="center"/>
        </w:trPr>
        <w:tc>
          <w:tcPr>
            <w:tcW w:w="420" w:type="pct"/>
            <w:vAlign w:val="center"/>
          </w:tcPr>
          <w:p w:rsidR="00962E2A" w:rsidRPr="00962E2A" w:rsidRDefault="00962E2A" w:rsidP="00962E2A">
            <w:pPr>
              <w:spacing w:after="60"/>
              <w:rPr>
                <w:b/>
                <w:lang w:val="sr-Latn-RS"/>
              </w:rPr>
            </w:pPr>
            <w:r>
              <w:rPr>
                <w:b/>
                <w:lang w:val="sr-Latn-RS"/>
              </w:rPr>
              <w:t>6.</w:t>
            </w:r>
          </w:p>
        </w:tc>
        <w:tc>
          <w:tcPr>
            <w:tcW w:w="4060" w:type="pct"/>
            <w:gridSpan w:val="10"/>
            <w:vAlign w:val="center"/>
          </w:tcPr>
          <w:p w:rsidR="00962E2A" w:rsidRPr="00132113" w:rsidRDefault="00962E2A" w:rsidP="00962E2A">
            <w:pPr>
              <w:rPr>
                <w:lang w:val="sr-Cyrl-CS"/>
              </w:rPr>
            </w:pPr>
            <w:r w:rsidRPr="00132113">
              <w:t xml:space="preserve">Kovačević, N., </w:t>
            </w:r>
            <w:proofErr w:type="spellStart"/>
            <w:r w:rsidRPr="00132113">
              <w:t>Ćurić</w:t>
            </w:r>
            <w:proofErr w:type="spellEnd"/>
            <w:r w:rsidRPr="00132113">
              <w:t xml:space="preserve">, M. (2013): </w:t>
            </w:r>
            <w:proofErr w:type="spellStart"/>
            <w:r w:rsidRPr="00132113">
              <w:t>The</w:t>
            </w:r>
            <w:proofErr w:type="spellEnd"/>
            <w:r w:rsidRPr="00132113">
              <w:t xml:space="preserve"> </w:t>
            </w:r>
            <w:proofErr w:type="spellStart"/>
            <w:r w:rsidRPr="00132113">
              <w:t>impact</w:t>
            </w:r>
            <w:proofErr w:type="spellEnd"/>
            <w:r w:rsidRPr="00132113">
              <w:t xml:space="preserve"> </w:t>
            </w:r>
            <w:proofErr w:type="spellStart"/>
            <w:r w:rsidRPr="00132113">
              <w:t>of</w:t>
            </w:r>
            <w:proofErr w:type="spellEnd"/>
            <w:r w:rsidRPr="00132113">
              <w:t xml:space="preserve"> </w:t>
            </w:r>
            <w:proofErr w:type="spellStart"/>
            <w:r w:rsidRPr="00132113">
              <w:t>the</w:t>
            </w:r>
            <w:proofErr w:type="spellEnd"/>
            <w:r w:rsidRPr="00132113">
              <w:t xml:space="preserve"> </w:t>
            </w:r>
            <w:proofErr w:type="spellStart"/>
            <w:r w:rsidRPr="00132113">
              <w:t>hailstone</w:t>
            </w:r>
            <w:proofErr w:type="spellEnd"/>
            <w:r w:rsidRPr="00132113">
              <w:t xml:space="preserve"> </w:t>
            </w:r>
            <w:proofErr w:type="spellStart"/>
            <w:r w:rsidRPr="00132113">
              <w:t>embryos</w:t>
            </w:r>
            <w:proofErr w:type="spellEnd"/>
            <w:r w:rsidRPr="00132113">
              <w:t xml:space="preserve"> on </w:t>
            </w:r>
            <w:proofErr w:type="spellStart"/>
            <w:r w:rsidRPr="00132113">
              <w:t>simulated</w:t>
            </w:r>
            <w:proofErr w:type="spellEnd"/>
            <w:r w:rsidRPr="00132113">
              <w:t xml:space="preserve"> </w:t>
            </w:r>
            <w:proofErr w:type="spellStart"/>
            <w:r w:rsidRPr="00132113">
              <w:t>surface</w:t>
            </w:r>
            <w:proofErr w:type="spellEnd"/>
            <w:r w:rsidRPr="00132113">
              <w:t xml:space="preserve"> </w:t>
            </w:r>
            <w:proofErr w:type="spellStart"/>
            <w:r w:rsidRPr="00132113">
              <w:t>precipitation</w:t>
            </w:r>
            <w:proofErr w:type="spellEnd"/>
            <w:r w:rsidRPr="00132113">
              <w:t xml:space="preserve">, </w:t>
            </w:r>
            <w:proofErr w:type="spellStart"/>
            <w:r w:rsidRPr="00132113">
              <w:rPr>
                <w:i/>
              </w:rPr>
              <w:t>Atmospheric</w:t>
            </w:r>
            <w:proofErr w:type="spellEnd"/>
            <w:r w:rsidRPr="00132113">
              <w:rPr>
                <w:i/>
              </w:rPr>
              <w:t xml:space="preserve"> </w:t>
            </w:r>
            <w:proofErr w:type="spellStart"/>
            <w:r w:rsidRPr="00132113">
              <w:rPr>
                <w:i/>
              </w:rPr>
              <w:t>Research</w:t>
            </w:r>
            <w:proofErr w:type="spellEnd"/>
            <w:r w:rsidRPr="00132113">
              <w:t xml:space="preserve">, </w:t>
            </w:r>
            <w:proofErr w:type="spellStart"/>
            <w:r w:rsidRPr="00132113">
              <w:t>vol</w:t>
            </w:r>
            <w:proofErr w:type="spellEnd"/>
            <w:r w:rsidRPr="00132113">
              <w:t xml:space="preserve">. </w:t>
            </w:r>
            <w:r w:rsidRPr="00132113">
              <w:rPr>
                <w:b/>
              </w:rPr>
              <w:t>132–133</w:t>
            </w:r>
            <w:r w:rsidRPr="00132113">
              <w:t>, str. 154–163</w:t>
            </w:r>
          </w:p>
        </w:tc>
        <w:tc>
          <w:tcPr>
            <w:tcW w:w="520" w:type="pct"/>
            <w:vAlign w:val="center"/>
          </w:tcPr>
          <w:p w:rsidR="00962E2A" w:rsidRPr="00A22864" w:rsidRDefault="00962E2A" w:rsidP="00962E2A">
            <w:pPr>
              <w:spacing w:after="60"/>
              <w:rPr>
                <w:b/>
                <w:lang w:val="sr-Cyrl-CS"/>
              </w:rPr>
            </w:pPr>
          </w:p>
        </w:tc>
      </w:tr>
      <w:tr w:rsidR="00962E2A" w:rsidRPr="00A22864" w:rsidTr="00962E2A">
        <w:trPr>
          <w:trHeight w:val="227"/>
          <w:jc w:val="center"/>
        </w:trPr>
        <w:tc>
          <w:tcPr>
            <w:tcW w:w="420" w:type="pct"/>
            <w:vAlign w:val="center"/>
          </w:tcPr>
          <w:p w:rsidR="00962E2A" w:rsidRPr="00962E2A" w:rsidRDefault="00962E2A" w:rsidP="00962E2A">
            <w:pPr>
              <w:spacing w:after="60"/>
              <w:rPr>
                <w:b/>
                <w:lang w:val="sr-Latn-RS"/>
              </w:rPr>
            </w:pPr>
            <w:r>
              <w:rPr>
                <w:b/>
                <w:lang w:val="sr-Latn-RS"/>
              </w:rPr>
              <w:t>7.</w:t>
            </w:r>
          </w:p>
        </w:tc>
        <w:tc>
          <w:tcPr>
            <w:tcW w:w="4060" w:type="pct"/>
            <w:gridSpan w:val="10"/>
            <w:vAlign w:val="center"/>
          </w:tcPr>
          <w:p w:rsidR="00962E2A" w:rsidRPr="0071556B" w:rsidRDefault="00962E2A" w:rsidP="00962E2A">
            <w:pPr>
              <w:rPr>
                <w:lang w:val="sr-Cyrl-CS"/>
              </w:rPr>
            </w:pPr>
            <w:proofErr w:type="spellStart"/>
            <w:r w:rsidRPr="0071556B">
              <w:t>Ćurić</w:t>
            </w:r>
            <w:proofErr w:type="spellEnd"/>
            <w:r w:rsidRPr="0071556B">
              <w:t xml:space="preserve">, M., </w:t>
            </w:r>
            <w:proofErr w:type="spellStart"/>
            <w:r w:rsidRPr="0071556B">
              <w:t>Janc</w:t>
            </w:r>
            <w:proofErr w:type="spellEnd"/>
            <w:r w:rsidRPr="0071556B">
              <w:t xml:space="preserve">, D., Vučković, V., </w:t>
            </w:r>
            <w:proofErr w:type="spellStart"/>
            <w:r w:rsidRPr="0071556B">
              <w:t>and</w:t>
            </w:r>
            <w:proofErr w:type="spellEnd"/>
            <w:r w:rsidRPr="0071556B">
              <w:t xml:space="preserve"> N. Kovačević (2009): </w:t>
            </w:r>
            <w:proofErr w:type="spellStart"/>
            <w:r w:rsidRPr="0071556B">
              <w:t>The</w:t>
            </w:r>
            <w:proofErr w:type="spellEnd"/>
            <w:r w:rsidRPr="0071556B">
              <w:t xml:space="preserve"> </w:t>
            </w:r>
            <w:proofErr w:type="spellStart"/>
            <w:r w:rsidRPr="0071556B">
              <w:t>impact</w:t>
            </w:r>
            <w:proofErr w:type="spellEnd"/>
            <w:r w:rsidRPr="0071556B">
              <w:t xml:space="preserve"> </w:t>
            </w:r>
            <w:proofErr w:type="spellStart"/>
            <w:r w:rsidRPr="0071556B">
              <w:t>of</w:t>
            </w:r>
            <w:proofErr w:type="spellEnd"/>
            <w:r w:rsidRPr="0071556B">
              <w:t xml:space="preserve"> </w:t>
            </w:r>
            <w:proofErr w:type="spellStart"/>
            <w:r w:rsidRPr="0071556B">
              <w:t>the</w:t>
            </w:r>
            <w:proofErr w:type="spellEnd"/>
            <w:r w:rsidRPr="0071556B">
              <w:t xml:space="preserve"> </w:t>
            </w:r>
            <w:proofErr w:type="spellStart"/>
            <w:r w:rsidRPr="0071556B">
              <w:t>choice</w:t>
            </w:r>
            <w:proofErr w:type="spellEnd"/>
            <w:r w:rsidRPr="0071556B">
              <w:t xml:space="preserve"> </w:t>
            </w:r>
            <w:proofErr w:type="spellStart"/>
            <w:r w:rsidRPr="0071556B">
              <w:t>of</w:t>
            </w:r>
            <w:proofErr w:type="spellEnd"/>
            <w:r w:rsidRPr="0071556B">
              <w:t xml:space="preserve"> </w:t>
            </w:r>
            <w:proofErr w:type="spellStart"/>
            <w:r w:rsidRPr="0071556B">
              <w:t>the</w:t>
            </w:r>
            <w:proofErr w:type="spellEnd"/>
            <w:r w:rsidRPr="0071556B">
              <w:t xml:space="preserve"> </w:t>
            </w:r>
            <w:proofErr w:type="spellStart"/>
            <w:r w:rsidRPr="0071556B">
              <w:t>entire</w:t>
            </w:r>
            <w:proofErr w:type="spellEnd"/>
            <w:r w:rsidRPr="0071556B">
              <w:t xml:space="preserve"> drop </w:t>
            </w:r>
            <w:proofErr w:type="spellStart"/>
            <w:r w:rsidRPr="0071556B">
              <w:t>size</w:t>
            </w:r>
            <w:proofErr w:type="spellEnd"/>
            <w:r w:rsidRPr="0071556B">
              <w:t xml:space="preserve"> </w:t>
            </w:r>
            <w:proofErr w:type="spellStart"/>
            <w:r w:rsidRPr="0071556B">
              <w:t>distribution</w:t>
            </w:r>
            <w:proofErr w:type="spellEnd"/>
            <w:r w:rsidRPr="0071556B">
              <w:t xml:space="preserve"> </w:t>
            </w:r>
            <w:proofErr w:type="spellStart"/>
            <w:r w:rsidRPr="0071556B">
              <w:t>function</w:t>
            </w:r>
            <w:proofErr w:type="spellEnd"/>
            <w:r w:rsidRPr="0071556B">
              <w:t xml:space="preserve"> on </w:t>
            </w:r>
            <w:proofErr w:type="spellStart"/>
            <w:r w:rsidRPr="0071556B">
              <w:t>Cumulonimbus</w:t>
            </w:r>
            <w:proofErr w:type="spellEnd"/>
            <w:r w:rsidRPr="0071556B">
              <w:t xml:space="preserve"> </w:t>
            </w:r>
            <w:proofErr w:type="spellStart"/>
            <w:r w:rsidRPr="0071556B">
              <w:t>characteristics</w:t>
            </w:r>
            <w:proofErr w:type="spellEnd"/>
            <w:r w:rsidRPr="0071556B">
              <w:t xml:space="preserve">, </w:t>
            </w:r>
            <w:proofErr w:type="spellStart"/>
            <w:r w:rsidRPr="0071556B">
              <w:rPr>
                <w:i/>
              </w:rPr>
              <w:t>Meteorologische</w:t>
            </w:r>
            <w:proofErr w:type="spellEnd"/>
            <w:r w:rsidRPr="0071556B">
              <w:rPr>
                <w:i/>
              </w:rPr>
              <w:t xml:space="preserve"> </w:t>
            </w:r>
            <w:proofErr w:type="spellStart"/>
            <w:r w:rsidRPr="0071556B">
              <w:rPr>
                <w:i/>
              </w:rPr>
              <w:t>Zeitschrift</w:t>
            </w:r>
            <w:proofErr w:type="spellEnd"/>
            <w:r w:rsidRPr="0071556B">
              <w:rPr>
                <w:i/>
              </w:rPr>
              <w:t xml:space="preserve">, </w:t>
            </w:r>
            <w:proofErr w:type="spellStart"/>
            <w:r w:rsidRPr="0071556B">
              <w:t>vol</w:t>
            </w:r>
            <w:proofErr w:type="spellEnd"/>
            <w:r w:rsidRPr="0071556B">
              <w:t>.</w:t>
            </w:r>
            <w:r w:rsidRPr="0071556B">
              <w:rPr>
                <w:i/>
              </w:rPr>
              <w:t xml:space="preserve"> </w:t>
            </w:r>
            <w:r w:rsidRPr="0071556B">
              <w:t>18, br. 2., str. 207-222</w:t>
            </w:r>
          </w:p>
        </w:tc>
        <w:tc>
          <w:tcPr>
            <w:tcW w:w="520" w:type="pct"/>
            <w:vAlign w:val="center"/>
          </w:tcPr>
          <w:p w:rsidR="00962E2A" w:rsidRPr="00A22864" w:rsidRDefault="00962E2A" w:rsidP="00962E2A">
            <w:pPr>
              <w:spacing w:after="60"/>
              <w:rPr>
                <w:b/>
                <w:lang w:val="sr-Cyrl-CS"/>
              </w:rPr>
            </w:pPr>
          </w:p>
        </w:tc>
      </w:tr>
      <w:tr w:rsidR="00962E2A" w:rsidRPr="00A22864" w:rsidTr="00962E2A">
        <w:trPr>
          <w:trHeight w:val="227"/>
          <w:jc w:val="center"/>
        </w:trPr>
        <w:tc>
          <w:tcPr>
            <w:tcW w:w="420" w:type="pct"/>
            <w:vAlign w:val="center"/>
          </w:tcPr>
          <w:p w:rsidR="00962E2A" w:rsidRPr="00962E2A" w:rsidRDefault="00962E2A" w:rsidP="00962E2A">
            <w:pPr>
              <w:spacing w:after="60"/>
              <w:rPr>
                <w:b/>
                <w:lang w:val="sr-Latn-RS"/>
              </w:rPr>
            </w:pPr>
            <w:r>
              <w:rPr>
                <w:b/>
                <w:lang w:val="sr-Latn-RS"/>
              </w:rPr>
              <w:t>8.</w:t>
            </w:r>
          </w:p>
        </w:tc>
        <w:tc>
          <w:tcPr>
            <w:tcW w:w="4060" w:type="pct"/>
            <w:gridSpan w:val="10"/>
            <w:vAlign w:val="center"/>
          </w:tcPr>
          <w:p w:rsidR="00962E2A" w:rsidRPr="0071556B" w:rsidRDefault="00962E2A" w:rsidP="00962E2A">
            <w:pPr>
              <w:rPr>
                <w:lang w:val="sr-Cyrl-CS"/>
              </w:rPr>
            </w:pPr>
            <w:proofErr w:type="spellStart"/>
            <w:r w:rsidRPr="0071556B">
              <w:t>Ćurić</w:t>
            </w:r>
            <w:proofErr w:type="spellEnd"/>
            <w:r w:rsidRPr="0071556B">
              <w:t xml:space="preserve">, M., </w:t>
            </w:r>
            <w:proofErr w:type="spellStart"/>
            <w:r w:rsidRPr="0071556B">
              <w:t>Janc</w:t>
            </w:r>
            <w:proofErr w:type="spellEnd"/>
            <w:r w:rsidRPr="0071556B">
              <w:t xml:space="preserve">, D., Vučković, V., </w:t>
            </w:r>
            <w:proofErr w:type="spellStart"/>
            <w:r w:rsidRPr="0071556B">
              <w:t>and</w:t>
            </w:r>
            <w:proofErr w:type="spellEnd"/>
            <w:r w:rsidRPr="0071556B">
              <w:t xml:space="preserve"> N. Kovačević (2009):</w:t>
            </w:r>
            <w:r w:rsidRPr="0071556B">
              <w:rPr>
                <w:b/>
              </w:rPr>
              <w:t xml:space="preserve"> </w:t>
            </w:r>
            <w:proofErr w:type="spellStart"/>
            <w:r w:rsidRPr="0071556B">
              <w:t>An</w:t>
            </w:r>
            <w:proofErr w:type="spellEnd"/>
            <w:r w:rsidRPr="0071556B">
              <w:t xml:space="preserve"> </w:t>
            </w:r>
            <w:proofErr w:type="spellStart"/>
            <w:r w:rsidRPr="0071556B">
              <w:t>inadvertent</w:t>
            </w:r>
            <w:proofErr w:type="spellEnd"/>
            <w:r w:rsidRPr="0071556B">
              <w:t xml:space="preserve"> transport </w:t>
            </w:r>
            <w:proofErr w:type="spellStart"/>
            <w:r w:rsidRPr="0071556B">
              <w:t>of</w:t>
            </w:r>
            <w:proofErr w:type="spellEnd"/>
            <w:r w:rsidRPr="0071556B">
              <w:t xml:space="preserve"> </w:t>
            </w:r>
            <w:proofErr w:type="spellStart"/>
            <w:r w:rsidRPr="0071556B">
              <w:t>the</w:t>
            </w:r>
            <w:proofErr w:type="spellEnd"/>
            <w:r w:rsidRPr="0071556B">
              <w:t xml:space="preserve"> </w:t>
            </w:r>
            <w:proofErr w:type="spellStart"/>
            <w:r w:rsidRPr="0071556B">
              <w:t>seeding</w:t>
            </w:r>
            <w:proofErr w:type="spellEnd"/>
            <w:r w:rsidRPr="0071556B">
              <w:t xml:space="preserve"> </w:t>
            </w:r>
            <w:proofErr w:type="spellStart"/>
            <w:r w:rsidRPr="0071556B">
              <w:t>material</w:t>
            </w:r>
            <w:proofErr w:type="spellEnd"/>
            <w:r w:rsidRPr="0071556B">
              <w:t xml:space="preserve"> as a </w:t>
            </w:r>
            <w:proofErr w:type="spellStart"/>
            <w:r w:rsidRPr="0071556B">
              <w:t>result</w:t>
            </w:r>
            <w:proofErr w:type="spellEnd"/>
            <w:r w:rsidRPr="0071556B">
              <w:t xml:space="preserve"> </w:t>
            </w:r>
            <w:proofErr w:type="spellStart"/>
            <w:r w:rsidRPr="0071556B">
              <w:t>of</w:t>
            </w:r>
            <w:proofErr w:type="spellEnd"/>
            <w:r w:rsidRPr="0071556B">
              <w:t xml:space="preserve"> </w:t>
            </w:r>
            <w:proofErr w:type="spellStart"/>
            <w:r w:rsidRPr="0071556B">
              <w:t>cloud</w:t>
            </w:r>
            <w:proofErr w:type="spellEnd"/>
            <w:r w:rsidRPr="0071556B">
              <w:t xml:space="preserve"> </w:t>
            </w:r>
            <w:proofErr w:type="spellStart"/>
            <w:r w:rsidRPr="0071556B">
              <w:t>modification</w:t>
            </w:r>
            <w:proofErr w:type="spellEnd"/>
            <w:r w:rsidRPr="0071556B">
              <w:t xml:space="preserve">, </w:t>
            </w:r>
            <w:proofErr w:type="spellStart"/>
            <w:r w:rsidRPr="0071556B">
              <w:rPr>
                <w:i/>
              </w:rPr>
              <w:t>Meteorology</w:t>
            </w:r>
            <w:proofErr w:type="spellEnd"/>
            <w:r w:rsidRPr="0071556B">
              <w:rPr>
                <w:i/>
              </w:rPr>
              <w:t xml:space="preserve"> </w:t>
            </w:r>
            <w:proofErr w:type="spellStart"/>
            <w:r w:rsidRPr="0071556B">
              <w:rPr>
                <w:i/>
              </w:rPr>
              <w:t>and</w:t>
            </w:r>
            <w:proofErr w:type="spellEnd"/>
            <w:r w:rsidRPr="0071556B">
              <w:rPr>
                <w:i/>
              </w:rPr>
              <w:t xml:space="preserve"> </w:t>
            </w:r>
            <w:proofErr w:type="spellStart"/>
            <w:r w:rsidRPr="0071556B">
              <w:rPr>
                <w:i/>
              </w:rPr>
              <w:t>Atmospheric</w:t>
            </w:r>
            <w:proofErr w:type="spellEnd"/>
            <w:r w:rsidRPr="0071556B">
              <w:rPr>
                <w:i/>
              </w:rPr>
              <w:t xml:space="preserve"> </w:t>
            </w:r>
            <w:proofErr w:type="spellStart"/>
            <w:r w:rsidRPr="0071556B">
              <w:rPr>
                <w:i/>
              </w:rPr>
              <w:t>Physics</w:t>
            </w:r>
            <w:proofErr w:type="spellEnd"/>
            <w:r w:rsidRPr="0071556B">
              <w:t xml:space="preserve">, </w:t>
            </w:r>
            <w:proofErr w:type="spellStart"/>
            <w:r w:rsidRPr="0071556B">
              <w:t>vol</w:t>
            </w:r>
            <w:proofErr w:type="spellEnd"/>
            <w:r w:rsidRPr="0071556B">
              <w:t>. 105, br. 3-4, str. 157-165</w:t>
            </w:r>
          </w:p>
        </w:tc>
        <w:tc>
          <w:tcPr>
            <w:tcW w:w="520" w:type="pct"/>
            <w:vAlign w:val="center"/>
          </w:tcPr>
          <w:p w:rsidR="00962E2A" w:rsidRPr="00A22864" w:rsidRDefault="00962E2A" w:rsidP="00962E2A">
            <w:pPr>
              <w:spacing w:after="60"/>
              <w:rPr>
                <w:b/>
                <w:lang w:val="sr-Cyrl-CS"/>
              </w:rPr>
            </w:pPr>
          </w:p>
        </w:tc>
      </w:tr>
      <w:tr w:rsidR="007C3CB8" w:rsidRPr="00A22864" w:rsidTr="00962E2A">
        <w:trPr>
          <w:trHeight w:val="227"/>
          <w:jc w:val="center"/>
        </w:trPr>
        <w:tc>
          <w:tcPr>
            <w:tcW w:w="420" w:type="pct"/>
            <w:vAlign w:val="center"/>
          </w:tcPr>
          <w:p w:rsidR="007C3CB8" w:rsidRPr="00A22864" w:rsidRDefault="007C3CB8" w:rsidP="00D638D4">
            <w:pPr>
              <w:spacing w:after="60"/>
              <w:rPr>
                <w:b/>
                <w:lang w:val="sr-Cyrl-CS"/>
              </w:rPr>
            </w:pPr>
          </w:p>
        </w:tc>
        <w:tc>
          <w:tcPr>
            <w:tcW w:w="4060" w:type="pct"/>
            <w:gridSpan w:val="10"/>
            <w:vAlign w:val="center"/>
          </w:tcPr>
          <w:p w:rsidR="007C3CB8" w:rsidRPr="00A22864" w:rsidRDefault="007C3CB8" w:rsidP="00D638D4">
            <w:pPr>
              <w:spacing w:after="60"/>
              <w:rPr>
                <w:b/>
                <w:lang w:val="sr-Cyrl-CS"/>
              </w:rPr>
            </w:pPr>
          </w:p>
        </w:tc>
        <w:tc>
          <w:tcPr>
            <w:tcW w:w="520" w:type="pct"/>
            <w:vAlign w:val="center"/>
          </w:tcPr>
          <w:p w:rsidR="007C3CB8" w:rsidRPr="00A22864" w:rsidRDefault="007C3CB8" w:rsidP="00D638D4">
            <w:pPr>
              <w:spacing w:after="60"/>
              <w:rPr>
                <w:b/>
                <w:lang w:val="sr-Cyrl-CS"/>
              </w:rPr>
            </w:pPr>
          </w:p>
        </w:tc>
      </w:tr>
      <w:tr w:rsidR="007C3CB8" w:rsidRPr="00A22864" w:rsidTr="00962E2A">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962E2A">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962E2A">
        <w:trPr>
          <w:trHeight w:val="227"/>
          <w:jc w:val="center"/>
        </w:trPr>
        <w:tc>
          <w:tcPr>
            <w:tcW w:w="2782"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18" w:type="pct"/>
            <w:gridSpan w:val="6"/>
            <w:vAlign w:val="center"/>
          </w:tcPr>
          <w:p w:rsidR="007C3CB8" w:rsidRPr="00A22864" w:rsidRDefault="00962E2A" w:rsidP="00D638D4">
            <w:pPr>
              <w:spacing w:after="60"/>
              <w:rPr>
                <w:b/>
                <w:lang w:val="sr-Cyrl-CS"/>
              </w:rPr>
            </w:pPr>
            <w:r>
              <w:rPr>
                <w:b/>
                <w:lang w:val="sr-Cyrl-CS"/>
              </w:rPr>
              <w:t>21</w:t>
            </w:r>
          </w:p>
        </w:tc>
      </w:tr>
      <w:tr w:rsidR="007C3CB8" w:rsidRPr="00A22864" w:rsidTr="00962E2A">
        <w:trPr>
          <w:trHeight w:val="227"/>
          <w:jc w:val="center"/>
        </w:trPr>
        <w:tc>
          <w:tcPr>
            <w:tcW w:w="2782"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18" w:type="pct"/>
            <w:gridSpan w:val="6"/>
            <w:vAlign w:val="center"/>
          </w:tcPr>
          <w:p w:rsidR="007C3CB8" w:rsidRPr="00A22864" w:rsidRDefault="00962E2A" w:rsidP="00D638D4">
            <w:pPr>
              <w:spacing w:after="60"/>
              <w:rPr>
                <w:b/>
                <w:lang w:val="sr-Cyrl-CS"/>
              </w:rPr>
            </w:pPr>
            <w:r>
              <w:rPr>
                <w:b/>
                <w:lang w:val="sr-Cyrl-CS"/>
              </w:rPr>
              <w:t>8</w:t>
            </w:r>
          </w:p>
        </w:tc>
      </w:tr>
      <w:tr w:rsidR="007C3CB8" w:rsidRPr="00A22864" w:rsidTr="00962E2A">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69" w:type="pct"/>
            <w:gridSpan w:val="3"/>
            <w:vAlign w:val="center"/>
          </w:tcPr>
          <w:p w:rsidR="007C3CB8" w:rsidRPr="00A22864" w:rsidRDefault="007C3CB8" w:rsidP="00D638D4">
            <w:pPr>
              <w:spacing w:after="60"/>
              <w:rPr>
                <w:b/>
                <w:lang w:val="sr-Cyrl-CS"/>
              </w:rPr>
            </w:pPr>
            <w:r w:rsidRPr="00A22864">
              <w:rPr>
                <w:lang w:val="sr-Cyrl-CS"/>
              </w:rPr>
              <w:t>Домаћи</w:t>
            </w:r>
            <w:r w:rsidR="00962E2A">
              <w:rPr>
                <w:lang w:val="sr-Cyrl-CS"/>
              </w:rPr>
              <w:t xml:space="preserve"> </w:t>
            </w:r>
            <w:r w:rsidR="00962E2A" w:rsidRPr="00962E2A">
              <w:rPr>
                <w:b/>
                <w:lang w:val="sr-Cyrl-CS"/>
              </w:rPr>
              <w:t>ДА</w:t>
            </w:r>
          </w:p>
        </w:tc>
        <w:tc>
          <w:tcPr>
            <w:tcW w:w="1149"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7C3CB8" w:rsidRPr="00A22864" w:rsidTr="00962E2A">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69" w:type="pct"/>
            <w:gridSpan w:val="3"/>
            <w:vAlign w:val="center"/>
          </w:tcPr>
          <w:p w:rsidR="007C3CB8" w:rsidRPr="00A22864" w:rsidRDefault="007C3CB8" w:rsidP="00D638D4">
            <w:pPr>
              <w:spacing w:after="60"/>
              <w:rPr>
                <w:b/>
                <w:lang w:val="sr-Cyrl-CS"/>
              </w:rPr>
            </w:pPr>
          </w:p>
        </w:tc>
        <w:tc>
          <w:tcPr>
            <w:tcW w:w="1149" w:type="pct"/>
            <w:gridSpan w:val="3"/>
            <w:vAlign w:val="center"/>
          </w:tcPr>
          <w:p w:rsidR="007C3CB8" w:rsidRPr="00A22864" w:rsidRDefault="007C3CB8" w:rsidP="00D638D4">
            <w:pPr>
              <w:spacing w:after="60"/>
              <w:rPr>
                <w:b/>
                <w:lang w:val="sr-Cyrl-CS"/>
              </w:rPr>
            </w:pPr>
          </w:p>
        </w:tc>
      </w:tr>
      <w:tr w:rsidR="007C3CB8" w:rsidRPr="00A22864" w:rsidTr="00962E2A">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8" w:type="pct"/>
            <w:gridSpan w:val="6"/>
            <w:vAlign w:val="center"/>
          </w:tcPr>
          <w:p w:rsidR="00962E2A" w:rsidRDefault="00962E2A" w:rsidP="00962E2A">
            <w:pPr>
              <w:rPr>
                <w:lang w:val="sr-Cyrl-CS"/>
              </w:rPr>
            </w:pPr>
            <w:r>
              <w:rPr>
                <w:lang w:val="sr-Cyrl-CS"/>
              </w:rPr>
              <w:t xml:space="preserve">Рецензирани и објављени уџбеници: </w:t>
            </w:r>
          </w:p>
          <w:p w:rsidR="00962E2A" w:rsidRDefault="00962E2A" w:rsidP="00962E2A">
            <w:pPr>
              <w:rPr>
                <w:lang w:val="sr-Cyrl-CS"/>
              </w:rPr>
            </w:pPr>
            <w:r>
              <w:rPr>
                <w:lang w:val="sr-Cyrl-CS"/>
              </w:rPr>
              <w:t>1. „</w:t>
            </w:r>
            <w:r w:rsidRPr="00132113">
              <w:rPr>
                <w:i/>
                <w:lang w:val="sr-Cyrl-CS"/>
              </w:rPr>
              <w:t>Даљинска мерења у метеорологији</w:t>
            </w:r>
            <w:r>
              <w:rPr>
                <w:lang w:val="sr-Cyrl-CS"/>
              </w:rPr>
              <w:t>“, АГМ књига, Београд, 315 стр., 2019.</w:t>
            </w:r>
          </w:p>
          <w:p w:rsidR="007C3CB8" w:rsidRPr="00A22864" w:rsidRDefault="00962E2A" w:rsidP="00962E2A">
            <w:pPr>
              <w:spacing w:after="60"/>
              <w:rPr>
                <w:b/>
                <w:lang w:val="sr-Cyrl-CS"/>
              </w:rPr>
            </w:pPr>
            <w:r>
              <w:rPr>
                <w:lang w:val="sr-Cyrl-CS"/>
              </w:rPr>
              <w:t>2. „</w:t>
            </w:r>
            <w:r>
              <w:rPr>
                <w:i/>
                <w:lang w:val="sr-Cyrl-CS"/>
              </w:rPr>
              <w:t>Атмосферски електрицитет</w:t>
            </w:r>
            <w:r>
              <w:rPr>
                <w:lang w:val="sr-Cyrl-CS"/>
              </w:rPr>
              <w:t>“, АГМ књига, Београд, 331 стр., 2021.</w:t>
            </w:r>
          </w:p>
        </w:tc>
      </w:tr>
      <w:tr w:rsidR="007C3CB8" w:rsidRPr="00A22864" w:rsidTr="00962E2A">
        <w:trPr>
          <w:trHeight w:val="227"/>
          <w:jc w:val="center"/>
        </w:trPr>
        <w:tc>
          <w:tcPr>
            <w:tcW w:w="2782"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8"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bookmarkStart w:id="0" w:name="_GoBack"/>
      <w:bookmarkEnd w:id="0"/>
      <w:r w:rsidRPr="00C2517C">
        <w:rPr>
          <w:b/>
          <w:iCs/>
          <w:sz w:val="22"/>
          <w:szCs w:val="22"/>
          <w:lang w:val="en-US"/>
        </w:rPr>
        <w:lastRenderedPageBreak/>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29"/>
        <w:gridCol w:w="823"/>
        <w:gridCol w:w="658"/>
        <w:gridCol w:w="78"/>
        <w:gridCol w:w="942"/>
        <w:gridCol w:w="176"/>
        <w:gridCol w:w="106"/>
        <w:gridCol w:w="946"/>
        <w:gridCol w:w="250"/>
        <w:gridCol w:w="495"/>
        <w:gridCol w:w="634"/>
      </w:tblGrid>
      <w:tr w:rsidR="00F67B95" w:rsidRPr="00C2517C" w:rsidTr="00962E2A">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10" w:type="pct"/>
            <w:gridSpan w:val="8"/>
            <w:vAlign w:val="center"/>
          </w:tcPr>
          <w:p w:rsidR="00F67B95" w:rsidRPr="00962E2A" w:rsidRDefault="00962E2A" w:rsidP="00D638D4">
            <w:pPr>
              <w:rPr>
                <w:sz w:val="22"/>
                <w:szCs w:val="22"/>
                <w:lang w:val="sr-Latn-RS"/>
              </w:rPr>
            </w:pPr>
            <w:r>
              <w:rPr>
                <w:sz w:val="22"/>
                <w:szCs w:val="22"/>
                <w:lang w:val="en-US"/>
              </w:rPr>
              <w:t xml:space="preserve">Nemanja </w:t>
            </w:r>
            <w:proofErr w:type="spellStart"/>
            <w:r>
              <w:rPr>
                <w:sz w:val="22"/>
                <w:szCs w:val="22"/>
                <w:lang w:val="en-US"/>
              </w:rPr>
              <w:t>Kova</w:t>
            </w:r>
            <w:r>
              <w:rPr>
                <w:sz w:val="22"/>
                <w:szCs w:val="22"/>
                <w:lang w:val="sr-Latn-RS"/>
              </w:rPr>
              <w:t>čević</w:t>
            </w:r>
            <w:proofErr w:type="spellEnd"/>
          </w:p>
        </w:tc>
      </w:tr>
      <w:tr w:rsidR="00F67B95" w:rsidRPr="00C2517C" w:rsidTr="00962E2A">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10" w:type="pct"/>
            <w:gridSpan w:val="8"/>
            <w:vAlign w:val="center"/>
          </w:tcPr>
          <w:p w:rsidR="00F67B95" w:rsidRPr="00C2517C" w:rsidRDefault="00962E2A" w:rsidP="00D638D4">
            <w:pPr>
              <w:rPr>
                <w:sz w:val="22"/>
                <w:szCs w:val="22"/>
                <w:lang w:val="en-US"/>
              </w:rPr>
            </w:pPr>
            <w:r>
              <w:rPr>
                <w:sz w:val="22"/>
                <w:szCs w:val="22"/>
                <w:lang w:val="en-US"/>
              </w:rPr>
              <w:t>Assistant professor</w:t>
            </w:r>
          </w:p>
        </w:tc>
      </w:tr>
      <w:tr w:rsidR="00F67B95" w:rsidRPr="00C2517C" w:rsidTr="00962E2A">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10" w:type="pct"/>
            <w:gridSpan w:val="8"/>
            <w:vAlign w:val="center"/>
          </w:tcPr>
          <w:p w:rsidR="00F67B95" w:rsidRPr="00C2517C" w:rsidRDefault="00962E2A" w:rsidP="00D638D4">
            <w:pPr>
              <w:rPr>
                <w:sz w:val="22"/>
                <w:szCs w:val="22"/>
                <w:lang w:val="en-US"/>
              </w:rPr>
            </w:pPr>
            <w:r>
              <w:rPr>
                <w:sz w:val="22"/>
                <w:szCs w:val="22"/>
                <w:lang w:val="en-US"/>
              </w:rPr>
              <w:t>Cloud physics</w:t>
            </w:r>
          </w:p>
        </w:tc>
      </w:tr>
      <w:tr w:rsidR="00F67B95" w:rsidRPr="00C2517C" w:rsidTr="00962E2A">
        <w:trPr>
          <w:trHeight w:val="227"/>
          <w:jc w:val="center"/>
        </w:trPr>
        <w:tc>
          <w:tcPr>
            <w:tcW w:w="1208"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82"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5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52"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962E2A">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582" w:type="pct"/>
            <w:vAlign w:val="center"/>
          </w:tcPr>
          <w:p w:rsidR="00F67B95" w:rsidRPr="00C2517C" w:rsidRDefault="00962E2A" w:rsidP="00D638D4">
            <w:pPr>
              <w:rPr>
                <w:sz w:val="22"/>
                <w:szCs w:val="22"/>
                <w:lang w:val="en-US"/>
              </w:rPr>
            </w:pPr>
            <w:r>
              <w:rPr>
                <w:sz w:val="22"/>
                <w:szCs w:val="22"/>
                <w:lang w:val="en-US"/>
              </w:rPr>
              <w:t>2020</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152" w:type="pct"/>
            <w:gridSpan w:val="5"/>
            <w:vAlign w:val="center"/>
          </w:tcPr>
          <w:p w:rsidR="00F67B95" w:rsidRPr="00C2517C" w:rsidRDefault="00F67B95" w:rsidP="00D638D4">
            <w:pPr>
              <w:rPr>
                <w:sz w:val="22"/>
                <w:szCs w:val="22"/>
                <w:lang w:val="en-US"/>
              </w:rPr>
            </w:pPr>
          </w:p>
        </w:tc>
      </w:tr>
      <w:tr w:rsidR="00F67B95" w:rsidRPr="00C2517C" w:rsidTr="00962E2A">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582" w:type="pct"/>
            <w:vAlign w:val="center"/>
          </w:tcPr>
          <w:p w:rsidR="00F67B95" w:rsidRPr="00C2517C" w:rsidRDefault="00962E2A" w:rsidP="00D638D4">
            <w:pPr>
              <w:rPr>
                <w:sz w:val="22"/>
                <w:szCs w:val="22"/>
                <w:lang w:val="en-US"/>
              </w:rPr>
            </w:pPr>
            <w:r>
              <w:rPr>
                <w:sz w:val="22"/>
                <w:szCs w:val="22"/>
                <w:lang w:val="en-US"/>
              </w:rPr>
              <w:t>2014</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152" w:type="pct"/>
            <w:gridSpan w:val="5"/>
            <w:vAlign w:val="center"/>
          </w:tcPr>
          <w:p w:rsidR="00F67B95" w:rsidRPr="00C2517C" w:rsidRDefault="00F67B95" w:rsidP="00D638D4">
            <w:pPr>
              <w:rPr>
                <w:sz w:val="22"/>
                <w:szCs w:val="22"/>
                <w:lang w:val="en-US"/>
              </w:rPr>
            </w:pPr>
          </w:p>
        </w:tc>
      </w:tr>
      <w:tr w:rsidR="00F67B95" w:rsidRPr="00C2517C" w:rsidTr="00962E2A">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582" w:type="pct"/>
            <w:vAlign w:val="center"/>
          </w:tcPr>
          <w:p w:rsidR="00F67B95" w:rsidRPr="00C2517C" w:rsidRDefault="00962E2A" w:rsidP="00D638D4">
            <w:pPr>
              <w:rPr>
                <w:sz w:val="22"/>
                <w:szCs w:val="22"/>
                <w:lang w:val="en-US"/>
              </w:rPr>
            </w:pPr>
            <w:r>
              <w:rPr>
                <w:sz w:val="22"/>
                <w:szCs w:val="22"/>
                <w:lang w:val="en-US"/>
              </w:rPr>
              <w:t>2008</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152" w:type="pct"/>
            <w:gridSpan w:val="5"/>
            <w:vAlign w:val="center"/>
          </w:tcPr>
          <w:p w:rsidR="00F67B95" w:rsidRPr="00C2517C" w:rsidRDefault="00F67B95" w:rsidP="00D638D4">
            <w:pPr>
              <w:rPr>
                <w:sz w:val="22"/>
                <w:szCs w:val="22"/>
                <w:lang w:val="en-US"/>
              </w:rPr>
            </w:pPr>
          </w:p>
        </w:tc>
      </w:tr>
      <w:tr w:rsidR="00F67B95" w:rsidRPr="00C2517C" w:rsidTr="00962E2A">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582" w:type="pct"/>
            <w:vAlign w:val="center"/>
          </w:tcPr>
          <w:p w:rsidR="00F67B95" w:rsidRPr="00C2517C" w:rsidRDefault="00F67B95" w:rsidP="00D638D4">
            <w:pPr>
              <w:rPr>
                <w:sz w:val="22"/>
                <w:szCs w:val="22"/>
                <w:lang w:val="en-US"/>
              </w:rPr>
            </w:pP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2152" w:type="pct"/>
            <w:gridSpan w:val="5"/>
            <w:vAlign w:val="center"/>
          </w:tcPr>
          <w:p w:rsidR="00F67B95" w:rsidRPr="00C2517C" w:rsidRDefault="00F67B95" w:rsidP="00D638D4">
            <w:pPr>
              <w:rPr>
                <w:sz w:val="22"/>
                <w:szCs w:val="22"/>
                <w:lang w:val="en-US"/>
              </w:rPr>
            </w:pPr>
          </w:p>
        </w:tc>
      </w:tr>
      <w:tr w:rsidR="00F67B95" w:rsidRPr="00C2517C" w:rsidTr="00962E2A">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582" w:type="pct"/>
            <w:vAlign w:val="center"/>
          </w:tcPr>
          <w:p w:rsidR="00F67B95" w:rsidRPr="00C2517C" w:rsidRDefault="00962E2A" w:rsidP="00D638D4">
            <w:pPr>
              <w:rPr>
                <w:sz w:val="22"/>
                <w:szCs w:val="22"/>
                <w:lang w:val="en-US"/>
              </w:rPr>
            </w:pPr>
            <w:r>
              <w:rPr>
                <w:sz w:val="22"/>
                <w:szCs w:val="22"/>
                <w:lang w:val="en-US"/>
              </w:rPr>
              <w:t>2005</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152"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962E2A">
        <w:trPr>
          <w:trHeight w:val="227"/>
          <w:jc w:val="center"/>
        </w:trPr>
        <w:tc>
          <w:tcPr>
            <w:tcW w:w="47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380"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84"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8"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999"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962E2A">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962E2A">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962E2A">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962E2A">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962E2A">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962E2A">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962E2A">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962E2A">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962E2A" w:rsidRPr="00C2517C" w:rsidTr="00962E2A">
        <w:trPr>
          <w:trHeight w:val="227"/>
          <w:jc w:val="center"/>
        </w:trPr>
        <w:tc>
          <w:tcPr>
            <w:tcW w:w="454" w:type="pct"/>
            <w:vAlign w:val="center"/>
          </w:tcPr>
          <w:p w:rsidR="00962E2A" w:rsidRPr="00962E2A" w:rsidRDefault="00962E2A" w:rsidP="00962E2A">
            <w:pPr>
              <w:spacing w:after="60"/>
              <w:rPr>
                <w:b/>
                <w:lang w:val="sr-Latn-RS"/>
              </w:rPr>
            </w:pPr>
            <w:r>
              <w:rPr>
                <w:b/>
                <w:lang w:val="sr-Latn-RS"/>
              </w:rPr>
              <w:t>1.</w:t>
            </w:r>
          </w:p>
        </w:tc>
        <w:tc>
          <w:tcPr>
            <w:tcW w:w="3985" w:type="pct"/>
            <w:gridSpan w:val="10"/>
            <w:vAlign w:val="center"/>
          </w:tcPr>
          <w:p w:rsidR="00962E2A" w:rsidRPr="00132113" w:rsidRDefault="00962E2A" w:rsidP="00962E2A">
            <w:pPr>
              <w:tabs>
                <w:tab w:val="left" w:pos="567"/>
              </w:tabs>
              <w:rPr>
                <w:lang w:val="sr-Cyrl-CS"/>
              </w:rPr>
            </w:pPr>
            <w:r w:rsidRPr="00132113">
              <w:rPr>
                <w:rFonts w:eastAsia="NMILEI+AdvTT2acb703b"/>
              </w:rPr>
              <w:t xml:space="preserve">Kovačević, N. (2019): </w:t>
            </w:r>
            <w:hyperlink r:id="rId5" w:history="1">
              <w:proofErr w:type="spellStart"/>
              <w:r w:rsidRPr="00132113">
                <w:rPr>
                  <w:rStyle w:val="Hyperlink"/>
                  <w:color w:val="auto"/>
                </w:rPr>
                <w:t>Hail</w:t>
              </w:r>
              <w:proofErr w:type="spellEnd"/>
              <w:r w:rsidRPr="00132113">
                <w:rPr>
                  <w:rStyle w:val="Hyperlink"/>
                  <w:color w:val="auto"/>
                </w:rPr>
                <w:t xml:space="preserve"> </w:t>
              </w:r>
              <w:proofErr w:type="spellStart"/>
              <w:r w:rsidRPr="00132113">
                <w:rPr>
                  <w:rStyle w:val="Hyperlink"/>
                  <w:color w:val="auto"/>
                </w:rPr>
                <w:t>suppression</w:t>
              </w:r>
              <w:proofErr w:type="spellEnd"/>
              <w:r w:rsidRPr="00132113">
                <w:rPr>
                  <w:rStyle w:val="Hyperlink"/>
                  <w:color w:val="auto"/>
                </w:rPr>
                <w:t xml:space="preserve"> </w:t>
              </w:r>
              <w:proofErr w:type="spellStart"/>
              <w:r w:rsidRPr="00132113">
                <w:rPr>
                  <w:rStyle w:val="Hyperlink"/>
                  <w:color w:val="auto"/>
                </w:rPr>
                <w:t>effectiveness</w:t>
              </w:r>
              <w:proofErr w:type="spellEnd"/>
              <w:r w:rsidRPr="00132113">
                <w:rPr>
                  <w:rStyle w:val="Hyperlink"/>
                  <w:color w:val="auto"/>
                </w:rPr>
                <w:t xml:space="preserve"> </w:t>
              </w:r>
              <w:proofErr w:type="spellStart"/>
              <w:r w:rsidRPr="00132113">
                <w:rPr>
                  <w:rStyle w:val="Hyperlink"/>
                  <w:color w:val="auto"/>
                </w:rPr>
                <w:t>for</w:t>
              </w:r>
              <w:proofErr w:type="spellEnd"/>
              <w:r w:rsidRPr="00132113">
                <w:rPr>
                  <w:rStyle w:val="Hyperlink"/>
                  <w:color w:val="auto"/>
                </w:rPr>
                <w:t xml:space="preserve"> </w:t>
              </w:r>
              <w:proofErr w:type="spellStart"/>
              <w:r w:rsidRPr="00132113">
                <w:rPr>
                  <w:rStyle w:val="Hyperlink"/>
                  <w:color w:val="auto"/>
                </w:rPr>
                <w:t>varying</w:t>
              </w:r>
              <w:proofErr w:type="spellEnd"/>
              <w:r w:rsidRPr="00132113">
                <w:rPr>
                  <w:rStyle w:val="Hyperlink"/>
                  <w:color w:val="auto"/>
                </w:rPr>
                <w:t xml:space="preserve"> </w:t>
              </w:r>
              <w:proofErr w:type="spellStart"/>
              <w:r w:rsidRPr="00132113">
                <w:rPr>
                  <w:rStyle w:val="Hyperlink"/>
                  <w:color w:val="auto"/>
                </w:rPr>
                <w:t>solubility</w:t>
              </w:r>
              <w:proofErr w:type="spellEnd"/>
              <w:r w:rsidRPr="00132113">
                <w:rPr>
                  <w:rStyle w:val="Hyperlink"/>
                  <w:color w:val="auto"/>
                </w:rPr>
                <w:t xml:space="preserve"> </w:t>
              </w:r>
              <w:proofErr w:type="spellStart"/>
              <w:r w:rsidRPr="00132113">
                <w:rPr>
                  <w:rStyle w:val="Hyperlink"/>
                  <w:color w:val="auto"/>
                </w:rPr>
                <w:t>of</w:t>
              </w:r>
              <w:proofErr w:type="spellEnd"/>
              <w:r w:rsidRPr="00132113">
                <w:rPr>
                  <w:rStyle w:val="Hyperlink"/>
                  <w:color w:val="auto"/>
                </w:rPr>
                <w:t xml:space="preserve"> </w:t>
              </w:r>
              <w:proofErr w:type="spellStart"/>
              <w:r w:rsidRPr="00132113">
                <w:rPr>
                  <w:rStyle w:val="Hyperlink"/>
                  <w:color w:val="auto"/>
                </w:rPr>
                <w:t>natural</w:t>
              </w:r>
              <w:proofErr w:type="spellEnd"/>
              <w:r w:rsidRPr="00132113">
                <w:rPr>
                  <w:rStyle w:val="Hyperlink"/>
                  <w:color w:val="auto"/>
                </w:rPr>
                <w:t xml:space="preserve"> </w:t>
              </w:r>
              <w:proofErr w:type="spellStart"/>
              <w:r w:rsidRPr="00132113">
                <w:rPr>
                  <w:rStyle w:val="Hyperlink"/>
                  <w:color w:val="auto"/>
                </w:rPr>
                <w:t>aerosols</w:t>
              </w:r>
              <w:proofErr w:type="spellEnd"/>
              <w:r w:rsidRPr="00132113">
                <w:rPr>
                  <w:rStyle w:val="Hyperlink"/>
                  <w:color w:val="auto"/>
                </w:rPr>
                <w:t xml:space="preserve"> in </w:t>
              </w:r>
              <w:proofErr w:type="spellStart"/>
              <w:r w:rsidRPr="00132113">
                <w:rPr>
                  <w:rStyle w:val="Hyperlink"/>
                  <w:color w:val="auto"/>
                </w:rPr>
                <w:t>water</w:t>
              </w:r>
              <w:proofErr w:type="spellEnd"/>
            </w:hyperlink>
            <w:r w:rsidRPr="00132113">
              <w:t xml:space="preserve">, </w:t>
            </w:r>
            <w:proofErr w:type="spellStart"/>
            <w:r w:rsidRPr="00132113">
              <w:rPr>
                <w:i/>
              </w:rPr>
              <w:lastRenderedPageBreak/>
              <w:t>Meteorology</w:t>
            </w:r>
            <w:proofErr w:type="spellEnd"/>
            <w:r w:rsidRPr="00132113">
              <w:rPr>
                <w:i/>
              </w:rPr>
              <w:t xml:space="preserve"> </w:t>
            </w:r>
            <w:proofErr w:type="spellStart"/>
            <w:r w:rsidRPr="00132113">
              <w:rPr>
                <w:i/>
              </w:rPr>
              <w:t>and</w:t>
            </w:r>
            <w:proofErr w:type="spellEnd"/>
            <w:r w:rsidRPr="00132113">
              <w:rPr>
                <w:i/>
              </w:rPr>
              <w:t xml:space="preserve"> </w:t>
            </w:r>
            <w:proofErr w:type="spellStart"/>
            <w:r w:rsidRPr="00132113">
              <w:rPr>
                <w:i/>
              </w:rPr>
              <w:t>Atmospheric</w:t>
            </w:r>
            <w:proofErr w:type="spellEnd"/>
            <w:r w:rsidRPr="00132113">
              <w:rPr>
                <w:i/>
              </w:rPr>
              <w:t xml:space="preserve"> </w:t>
            </w:r>
            <w:proofErr w:type="spellStart"/>
            <w:r w:rsidRPr="00132113">
              <w:rPr>
                <w:i/>
              </w:rPr>
              <w:t>Physics</w:t>
            </w:r>
            <w:proofErr w:type="spellEnd"/>
            <w:r w:rsidRPr="00132113">
              <w:t xml:space="preserve">, </w:t>
            </w:r>
            <w:proofErr w:type="spellStart"/>
            <w:r w:rsidRPr="00132113">
              <w:t>vol</w:t>
            </w:r>
            <w:proofErr w:type="spellEnd"/>
            <w:r w:rsidRPr="00132113">
              <w:t xml:space="preserve">. </w:t>
            </w:r>
            <w:r w:rsidRPr="00132113">
              <w:rPr>
                <w:b/>
              </w:rPr>
              <w:t>131</w:t>
            </w:r>
            <w:r w:rsidRPr="00132113">
              <w:t>(3), str. 585–599</w:t>
            </w:r>
          </w:p>
        </w:tc>
        <w:tc>
          <w:tcPr>
            <w:tcW w:w="561" w:type="pct"/>
            <w:vAlign w:val="center"/>
          </w:tcPr>
          <w:p w:rsidR="00962E2A" w:rsidRPr="00C2517C" w:rsidRDefault="00962E2A" w:rsidP="00962E2A">
            <w:pPr>
              <w:spacing w:after="60"/>
              <w:rPr>
                <w:b/>
                <w:sz w:val="22"/>
                <w:szCs w:val="22"/>
                <w:lang w:val="en-US"/>
              </w:rPr>
            </w:pPr>
          </w:p>
        </w:tc>
      </w:tr>
      <w:tr w:rsidR="00962E2A" w:rsidRPr="00C2517C" w:rsidTr="00962E2A">
        <w:trPr>
          <w:trHeight w:val="227"/>
          <w:jc w:val="center"/>
        </w:trPr>
        <w:tc>
          <w:tcPr>
            <w:tcW w:w="454" w:type="pct"/>
            <w:vAlign w:val="center"/>
          </w:tcPr>
          <w:p w:rsidR="00962E2A" w:rsidRPr="00962E2A" w:rsidRDefault="00962E2A" w:rsidP="00962E2A">
            <w:pPr>
              <w:spacing w:after="60"/>
              <w:rPr>
                <w:b/>
                <w:lang w:val="sr-Latn-RS"/>
              </w:rPr>
            </w:pPr>
            <w:r>
              <w:rPr>
                <w:b/>
                <w:lang w:val="sr-Latn-RS"/>
              </w:rPr>
              <w:lastRenderedPageBreak/>
              <w:t>2.</w:t>
            </w:r>
          </w:p>
        </w:tc>
        <w:tc>
          <w:tcPr>
            <w:tcW w:w="3985" w:type="pct"/>
            <w:gridSpan w:val="10"/>
            <w:vAlign w:val="center"/>
          </w:tcPr>
          <w:p w:rsidR="00962E2A" w:rsidRPr="00132113" w:rsidRDefault="00962E2A" w:rsidP="00962E2A">
            <w:pPr>
              <w:tabs>
                <w:tab w:val="left" w:pos="567"/>
              </w:tabs>
              <w:rPr>
                <w:lang w:val="sr-Cyrl-CS"/>
              </w:rPr>
            </w:pPr>
            <w:r w:rsidRPr="00132113">
              <w:rPr>
                <w:rFonts w:eastAsia="NMILEI+AdvTT2acb703b"/>
              </w:rPr>
              <w:t xml:space="preserve">Kovačević, N., </w:t>
            </w:r>
            <w:proofErr w:type="spellStart"/>
            <w:r w:rsidRPr="00132113">
              <w:rPr>
                <w:rFonts w:eastAsia="NMILEI+AdvTT2acb703b"/>
              </w:rPr>
              <w:t>Veljovic</w:t>
            </w:r>
            <w:proofErr w:type="spellEnd"/>
            <w:r w:rsidRPr="00132113">
              <w:rPr>
                <w:rFonts w:eastAsia="NMILEI+AdvTT2acb703b"/>
              </w:rPr>
              <w:t xml:space="preserve">, K. (2018): </w:t>
            </w:r>
            <w:proofErr w:type="spellStart"/>
            <w:r w:rsidRPr="00132113">
              <w:rPr>
                <w:bCs/>
              </w:rPr>
              <w:t>Impact</w:t>
            </w:r>
            <w:proofErr w:type="spellEnd"/>
            <w:r w:rsidRPr="00132113">
              <w:rPr>
                <w:bCs/>
              </w:rPr>
              <w:t xml:space="preserve"> </w:t>
            </w:r>
            <w:proofErr w:type="spellStart"/>
            <w:r w:rsidRPr="00132113">
              <w:rPr>
                <w:bCs/>
              </w:rPr>
              <w:t>of</w:t>
            </w:r>
            <w:proofErr w:type="spellEnd"/>
            <w:r w:rsidRPr="00132113">
              <w:rPr>
                <w:bCs/>
              </w:rPr>
              <w:t xml:space="preserve"> </w:t>
            </w:r>
            <w:proofErr w:type="spellStart"/>
            <w:r w:rsidRPr="00132113">
              <w:rPr>
                <w:bCs/>
              </w:rPr>
              <w:t>Drizzle-Sized</w:t>
            </w:r>
            <w:proofErr w:type="spellEnd"/>
            <w:r w:rsidRPr="00132113">
              <w:rPr>
                <w:bCs/>
              </w:rPr>
              <w:t xml:space="preserve"> </w:t>
            </w:r>
            <w:proofErr w:type="spellStart"/>
            <w:r w:rsidRPr="00132113">
              <w:rPr>
                <w:bCs/>
              </w:rPr>
              <w:t>Cloud</w:t>
            </w:r>
            <w:proofErr w:type="spellEnd"/>
            <w:r w:rsidRPr="00132113">
              <w:rPr>
                <w:bCs/>
              </w:rPr>
              <w:t xml:space="preserve"> </w:t>
            </w:r>
            <w:proofErr w:type="spellStart"/>
            <w:r w:rsidRPr="00132113">
              <w:rPr>
                <w:bCs/>
              </w:rPr>
              <w:t>Particles</w:t>
            </w:r>
            <w:proofErr w:type="spellEnd"/>
            <w:r w:rsidRPr="00132113">
              <w:rPr>
                <w:bCs/>
              </w:rPr>
              <w:t xml:space="preserve"> on </w:t>
            </w:r>
            <w:proofErr w:type="spellStart"/>
            <w:r w:rsidRPr="00132113">
              <w:rPr>
                <w:bCs/>
              </w:rPr>
              <w:t>Production</w:t>
            </w:r>
            <w:proofErr w:type="spellEnd"/>
            <w:r w:rsidRPr="00132113">
              <w:rPr>
                <w:bCs/>
              </w:rPr>
              <w:t xml:space="preserve"> </w:t>
            </w:r>
            <w:proofErr w:type="spellStart"/>
            <w:r w:rsidRPr="00132113">
              <w:rPr>
                <w:bCs/>
              </w:rPr>
              <w:t>of</w:t>
            </w:r>
            <w:proofErr w:type="spellEnd"/>
            <w:r w:rsidRPr="00132113">
              <w:rPr>
                <w:bCs/>
              </w:rPr>
              <w:t xml:space="preserve"> </w:t>
            </w:r>
            <w:proofErr w:type="spellStart"/>
            <w:r w:rsidRPr="00132113">
              <w:rPr>
                <w:bCs/>
              </w:rPr>
              <w:t>Precipitation</w:t>
            </w:r>
            <w:proofErr w:type="spellEnd"/>
            <w:r w:rsidRPr="00132113">
              <w:rPr>
                <w:bCs/>
              </w:rPr>
              <w:t xml:space="preserve"> in </w:t>
            </w:r>
            <w:proofErr w:type="spellStart"/>
            <w:r w:rsidRPr="00132113">
              <w:rPr>
                <w:bCs/>
              </w:rPr>
              <w:t>Hailstorms</w:t>
            </w:r>
            <w:proofErr w:type="spellEnd"/>
            <w:r w:rsidRPr="00132113">
              <w:rPr>
                <w:bCs/>
              </w:rPr>
              <w:t xml:space="preserve">: A </w:t>
            </w:r>
            <w:proofErr w:type="spellStart"/>
            <w:r w:rsidRPr="00132113">
              <w:rPr>
                <w:bCs/>
              </w:rPr>
              <w:t>Sensitivity</w:t>
            </w:r>
            <w:proofErr w:type="spellEnd"/>
            <w:r w:rsidRPr="00132113">
              <w:rPr>
                <w:bCs/>
              </w:rPr>
              <w:t xml:space="preserve"> </w:t>
            </w:r>
            <w:proofErr w:type="spellStart"/>
            <w:r w:rsidRPr="00132113">
              <w:rPr>
                <w:bCs/>
              </w:rPr>
              <w:t>Study</w:t>
            </w:r>
            <w:proofErr w:type="spellEnd"/>
            <w:r w:rsidRPr="00132113">
              <w:rPr>
                <w:bCs/>
              </w:rPr>
              <w:t xml:space="preserve">, </w:t>
            </w:r>
            <w:proofErr w:type="spellStart"/>
            <w:r w:rsidRPr="00132113">
              <w:rPr>
                <w:bCs/>
                <w:i/>
              </w:rPr>
              <w:t>Atmosphere</w:t>
            </w:r>
            <w:proofErr w:type="spellEnd"/>
            <w:r w:rsidRPr="00132113">
              <w:rPr>
                <w:bCs/>
              </w:rPr>
              <w:t xml:space="preserve">, </w:t>
            </w:r>
            <w:proofErr w:type="spellStart"/>
            <w:r w:rsidRPr="00132113">
              <w:rPr>
                <w:bCs/>
              </w:rPr>
              <w:t>vol</w:t>
            </w:r>
            <w:proofErr w:type="spellEnd"/>
            <w:r w:rsidRPr="00132113">
              <w:rPr>
                <w:bCs/>
              </w:rPr>
              <w:t xml:space="preserve">. </w:t>
            </w:r>
            <w:r w:rsidRPr="00132113">
              <w:rPr>
                <w:b/>
                <w:bCs/>
              </w:rPr>
              <w:t>9</w:t>
            </w:r>
            <w:r w:rsidRPr="00132113">
              <w:rPr>
                <w:bCs/>
              </w:rPr>
              <w:t>(13), str. 1–22</w:t>
            </w:r>
          </w:p>
        </w:tc>
        <w:tc>
          <w:tcPr>
            <w:tcW w:w="561" w:type="pct"/>
            <w:vAlign w:val="center"/>
          </w:tcPr>
          <w:p w:rsidR="00962E2A" w:rsidRPr="00C2517C" w:rsidRDefault="00962E2A" w:rsidP="00962E2A">
            <w:pPr>
              <w:spacing w:after="60"/>
              <w:rPr>
                <w:b/>
                <w:sz w:val="22"/>
                <w:szCs w:val="22"/>
                <w:lang w:val="en-US"/>
              </w:rPr>
            </w:pPr>
          </w:p>
        </w:tc>
      </w:tr>
      <w:tr w:rsidR="00962E2A" w:rsidRPr="00C2517C" w:rsidTr="00962E2A">
        <w:trPr>
          <w:trHeight w:val="227"/>
          <w:jc w:val="center"/>
        </w:trPr>
        <w:tc>
          <w:tcPr>
            <w:tcW w:w="454" w:type="pct"/>
            <w:vAlign w:val="center"/>
          </w:tcPr>
          <w:p w:rsidR="00962E2A" w:rsidRPr="00962E2A" w:rsidRDefault="00962E2A" w:rsidP="00962E2A">
            <w:pPr>
              <w:spacing w:after="60"/>
              <w:rPr>
                <w:b/>
                <w:lang w:val="sr-Latn-RS"/>
              </w:rPr>
            </w:pPr>
            <w:r>
              <w:rPr>
                <w:b/>
                <w:lang w:val="sr-Latn-RS"/>
              </w:rPr>
              <w:t>3.</w:t>
            </w:r>
          </w:p>
        </w:tc>
        <w:tc>
          <w:tcPr>
            <w:tcW w:w="3985" w:type="pct"/>
            <w:gridSpan w:val="10"/>
            <w:vAlign w:val="center"/>
          </w:tcPr>
          <w:p w:rsidR="00962E2A" w:rsidRPr="00132113" w:rsidRDefault="00962E2A" w:rsidP="00962E2A">
            <w:pPr>
              <w:tabs>
                <w:tab w:val="left" w:pos="567"/>
              </w:tabs>
              <w:rPr>
                <w:lang w:val="sr-Cyrl-CS"/>
              </w:rPr>
            </w:pPr>
            <w:r w:rsidRPr="00132113">
              <w:rPr>
                <w:rFonts w:eastAsia="NMILEI+AdvTT2acb703b"/>
              </w:rPr>
              <w:t xml:space="preserve">Kovačević, N., </w:t>
            </w:r>
            <w:proofErr w:type="spellStart"/>
            <w:r w:rsidRPr="00132113">
              <w:rPr>
                <w:rFonts w:eastAsia="NMILKN+AdvTT2acb703b+01"/>
              </w:rPr>
              <w:t>Ć</w:t>
            </w:r>
            <w:r w:rsidRPr="00132113">
              <w:rPr>
                <w:rFonts w:eastAsia="NMILEI+AdvTT2acb703b"/>
              </w:rPr>
              <w:t>uri</w:t>
            </w:r>
            <w:r w:rsidRPr="00132113">
              <w:rPr>
                <w:rFonts w:eastAsia="NMILKN+AdvTT2acb703b+01"/>
              </w:rPr>
              <w:t>ć</w:t>
            </w:r>
            <w:proofErr w:type="spellEnd"/>
            <w:r w:rsidRPr="00132113">
              <w:rPr>
                <w:rFonts w:eastAsia="NMILKN+AdvTT2acb703b+01"/>
              </w:rPr>
              <w:t>,</w:t>
            </w:r>
            <w:r w:rsidRPr="00132113">
              <w:rPr>
                <w:rFonts w:eastAsia="DEGIGG+AdvP41153C"/>
              </w:rPr>
              <w:t xml:space="preserve"> M. (2015)a: </w:t>
            </w:r>
            <w:proofErr w:type="spellStart"/>
            <w:r w:rsidRPr="00132113">
              <w:t>Precipitation</w:t>
            </w:r>
            <w:proofErr w:type="spellEnd"/>
            <w:r w:rsidRPr="00132113">
              <w:t xml:space="preserve"> </w:t>
            </w:r>
            <w:proofErr w:type="spellStart"/>
            <w:r w:rsidRPr="00132113">
              <w:t>sensitivity</w:t>
            </w:r>
            <w:proofErr w:type="spellEnd"/>
            <w:r w:rsidRPr="00132113">
              <w:t xml:space="preserve"> to </w:t>
            </w:r>
            <w:proofErr w:type="spellStart"/>
            <w:r w:rsidRPr="00132113">
              <w:t>the</w:t>
            </w:r>
            <w:proofErr w:type="spellEnd"/>
            <w:r w:rsidRPr="00132113">
              <w:t xml:space="preserve"> </w:t>
            </w:r>
            <w:proofErr w:type="spellStart"/>
            <w:r w:rsidRPr="00132113">
              <w:t>mean</w:t>
            </w:r>
            <w:proofErr w:type="spellEnd"/>
            <w:r w:rsidRPr="00132113">
              <w:t xml:space="preserve"> </w:t>
            </w:r>
            <w:proofErr w:type="spellStart"/>
            <w:r w:rsidRPr="00132113">
              <w:t>radius</w:t>
            </w:r>
            <w:proofErr w:type="spellEnd"/>
            <w:r w:rsidRPr="00132113">
              <w:t xml:space="preserve"> </w:t>
            </w:r>
            <w:proofErr w:type="spellStart"/>
            <w:r w:rsidRPr="00132113">
              <w:t>of</w:t>
            </w:r>
            <w:proofErr w:type="spellEnd"/>
            <w:r w:rsidRPr="00132113">
              <w:t xml:space="preserve"> drop </w:t>
            </w:r>
            <w:proofErr w:type="spellStart"/>
            <w:r w:rsidRPr="00132113">
              <w:t>spectra</w:t>
            </w:r>
            <w:proofErr w:type="spellEnd"/>
            <w:r w:rsidRPr="00132113">
              <w:t xml:space="preserve">: </w:t>
            </w:r>
            <w:proofErr w:type="spellStart"/>
            <w:r w:rsidRPr="00132113">
              <w:t>Comparison</w:t>
            </w:r>
            <w:proofErr w:type="spellEnd"/>
            <w:r w:rsidRPr="00132113">
              <w:t xml:space="preserve"> </w:t>
            </w:r>
            <w:proofErr w:type="spellStart"/>
            <w:r w:rsidRPr="00132113">
              <w:t>of</w:t>
            </w:r>
            <w:proofErr w:type="spellEnd"/>
            <w:r w:rsidRPr="00132113">
              <w:t xml:space="preserve"> single- </w:t>
            </w:r>
            <w:proofErr w:type="spellStart"/>
            <w:r w:rsidRPr="00132113">
              <w:t>and</w:t>
            </w:r>
            <w:proofErr w:type="spellEnd"/>
            <w:r w:rsidRPr="00132113">
              <w:t xml:space="preserve"> </w:t>
            </w:r>
            <w:proofErr w:type="spellStart"/>
            <w:r w:rsidRPr="00132113">
              <w:t>double</w:t>
            </w:r>
            <w:proofErr w:type="spellEnd"/>
            <w:r w:rsidRPr="00132113">
              <w:t xml:space="preserve">-moment </w:t>
            </w:r>
            <w:proofErr w:type="spellStart"/>
            <w:r w:rsidRPr="00132113">
              <w:t>bulk</w:t>
            </w:r>
            <w:proofErr w:type="spellEnd"/>
            <w:r w:rsidRPr="00132113">
              <w:t xml:space="preserve"> </w:t>
            </w:r>
            <w:proofErr w:type="spellStart"/>
            <w:r w:rsidRPr="00132113">
              <w:t>microphysical</w:t>
            </w:r>
            <w:proofErr w:type="spellEnd"/>
            <w:r w:rsidRPr="00132113">
              <w:t> </w:t>
            </w:r>
            <w:proofErr w:type="spellStart"/>
            <w:r w:rsidRPr="00132113">
              <w:t>schemes</w:t>
            </w:r>
            <w:proofErr w:type="spellEnd"/>
            <w:r w:rsidRPr="00132113">
              <w:t xml:space="preserve">, </w:t>
            </w:r>
            <w:proofErr w:type="spellStart"/>
            <w:r w:rsidRPr="00132113">
              <w:rPr>
                <w:rStyle w:val="Emphasis"/>
              </w:rPr>
              <w:t>Atmosphere</w:t>
            </w:r>
            <w:proofErr w:type="spellEnd"/>
            <w:r w:rsidRPr="00132113">
              <w:t xml:space="preserve">, </w:t>
            </w:r>
            <w:proofErr w:type="spellStart"/>
            <w:r w:rsidRPr="00132113">
              <w:t>vol</w:t>
            </w:r>
            <w:proofErr w:type="spellEnd"/>
            <w:r w:rsidRPr="00132113">
              <w:t xml:space="preserve">. </w:t>
            </w:r>
            <w:r w:rsidRPr="00132113">
              <w:rPr>
                <w:rStyle w:val="Emphasis"/>
                <w:b/>
                <w:i w:val="0"/>
              </w:rPr>
              <w:t>6</w:t>
            </w:r>
            <w:r w:rsidRPr="00132113">
              <w:rPr>
                <w:rStyle w:val="Emphasis"/>
                <w:i w:val="0"/>
              </w:rPr>
              <w:t>(</w:t>
            </w:r>
            <w:r w:rsidRPr="00132113">
              <w:t>4), str. 451–473</w:t>
            </w:r>
          </w:p>
        </w:tc>
        <w:tc>
          <w:tcPr>
            <w:tcW w:w="561" w:type="pct"/>
            <w:vAlign w:val="center"/>
          </w:tcPr>
          <w:p w:rsidR="00962E2A" w:rsidRPr="00C2517C" w:rsidRDefault="00962E2A" w:rsidP="00962E2A">
            <w:pPr>
              <w:spacing w:after="60"/>
              <w:rPr>
                <w:b/>
                <w:sz w:val="22"/>
                <w:szCs w:val="22"/>
                <w:lang w:val="en-US"/>
              </w:rPr>
            </w:pPr>
          </w:p>
        </w:tc>
      </w:tr>
      <w:tr w:rsidR="00962E2A" w:rsidRPr="00C2517C" w:rsidTr="00962E2A">
        <w:trPr>
          <w:trHeight w:val="227"/>
          <w:jc w:val="center"/>
        </w:trPr>
        <w:tc>
          <w:tcPr>
            <w:tcW w:w="454" w:type="pct"/>
            <w:vAlign w:val="center"/>
          </w:tcPr>
          <w:p w:rsidR="00962E2A" w:rsidRPr="00962E2A" w:rsidRDefault="00962E2A" w:rsidP="00962E2A">
            <w:pPr>
              <w:spacing w:after="60"/>
              <w:rPr>
                <w:b/>
                <w:lang w:val="sr-Latn-RS"/>
              </w:rPr>
            </w:pPr>
            <w:r>
              <w:rPr>
                <w:b/>
                <w:lang w:val="sr-Latn-RS"/>
              </w:rPr>
              <w:t>4.</w:t>
            </w:r>
          </w:p>
        </w:tc>
        <w:tc>
          <w:tcPr>
            <w:tcW w:w="3985" w:type="pct"/>
            <w:gridSpan w:val="10"/>
            <w:vAlign w:val="center"/>
          </w:tcPr>
          <w:p w:rsidR="00962E2A" w:rsidRPr="00132113" w:rsidRDefault="00962E2A" w:rsidP="00962E2A">
            <w:pPr>
              <w:tabs>
                <w:tab w:val="left" w:pos="567"/>
              </w:tabs>
              <w:rPr>
                <w:lang w:val="sr-Cyrl-CS"/>
              </w:rPr>
            </w:pPr>
            <w:r w:rsidRPr="00132113">
              <w:rPr>
                <w:rFonts w:eastAsia="NMILEI+AdvTT2acb703b"/>
              </w:rPr>
              <w:t xml:space="preserve">Kovačević, N., </w:t>
            </w:r>
            <w:proofErr w:type="spellStart"/>
            <w:r w:rsidRPr="00132113">
              <w:rPr>
                <w:rFonts w:eastAsia="NMILKN+AdvTT2acb703b+01"/>
              </w:rPr>
              <w:t>Ć</w:t>
            </w:r>
            <w:r w:rsidRPr="00132113">
              <w:rPr>
                <w:rFonts w:eastAsia="NMILEI+AdvTT2acb703b"/>
              </w:rPr>
              <w:t>uri</w:t>
            </w:r>
            <w:r w:rsidRPr="00132113">
              <w:rPr>
                <w:rFonts w:eastAsia="NMILKN+AdvTT2acb703b+01"/>
              </w:rPr>
              <w:t>ć</w:t>
            </w:r>
            <w:proofErr w:type="spellEnd"/>
            <w:r w:rsidRPr="00132113">
              <w:rPr>
                <w:rFonts w:eastAsia="NMILKN+AdvTT2acb703b+01"/>
              </w:rPr>
              <w:t>,</w:t>
            </w:r>
            <w:r w:rsidRPr="00132113">
              <w:rPr>
                <w:rFonts w:eastAsia="DEGIGG+AdvP41153C"/>
              </w:rPr>
              <w:t xml:space="preserve"> M. (2015)b: </w:t>
            </w:r>
            <w:r w:rsidRPr="00132113">
              <w:t xml:space="preserve">Influence </w:t>
            </w:r>
            <w:proofErr w:type="spellStart"/>
            <w:r w:rsidRPr="00132113">
              <w:t>of</w:t>
            </w:r>
            <w:proofErr w:type="spellEnd"/>
            <w:r w:rsidRPr="00132113">
              <w:t xml:space="preserve"> drop </w:t>
            </w:r>
            <w:proofErr w:type="spellStart"/>
            <w:r w:rsidRPr="00132113">
              <w:t>size</w:t>
            </w:r>
            <w:proofErr w:type="spellEnd"/>
            <w:r w:rsidRPr="00132113">
              <w:t xml:space="preserve"> </w:t>
            </w:r>
            <w:proofErr w:type="spellStart"/>
            <w:r w:rsidRPr="00132113">
              <w:t>distribution</w:t>
            </w:r>
            <w:proofErr w:type="spellEnd"/>
            <w:r w:rsidRPr="00132113">
              <w:t xml:space="preserve"> </w:t>
            </w:r>
            <w:proofErr w:type="spellStart"/>
            <w:r w:rsidRPr="00132113">
              <w:t>function</w:t>
            </w:r>
            <w:proofErr w:type="spellEnd"/>
            <w:r w:rsidRPr="00132113">
              <w:t xml:space="preserve"> on </w:t>
            </w:r>
            <w:proofErr w:type="spellStart"/>
            <w:r w:rsidRPr="00132113">
              <w:t>simulated</w:t>
            </w:r>
            <w:proofErr w:type="spellEnd"/>
            <w:r w:rsidRPr="00132113">
              <w:t xml:space="preserve"> </w:t>
            </w:r>
            <w:proofErr w:type="spellStart"/>
            <w:r w:rsidRPr="00132113">
              <w:t>ground</w:t>
            </w:r>
            <w:proofErr w:type="spellEnd"/>
            <w:r w:rsidRPr="00132113">
              <w:t xml:space="preserve"> </w:t>
            </w:r>
            <w:proofErr w:type="spellStart"/>
            <w:r w:rsidRPr="00132113">
              <w:t>precipitation</w:t>
            </w:r>
            <w:proofErr w:type="spellEnd"/>
            <w:r w:rsidRPr="00132113">
              <w:t xml:space="preserve"> </w:t>
            </w:r>
            <w:proofErr w:type="spellStart"/>
            <w:r w:rsidRPr="00132113">
              <w:t>for</w:t>
            </w:r>
            <w:proofErr w:type="spellEnd"/>
            <w:r w:rsidRPr="00132113">
              <w:t xml:space="preserve"> </w:t>
            </w:r>
            <w:proofErr w:type="spellStart"/>
            <w:r w:rsidRPr="00132113">
              <w:t>different</w:t>
            </w:r>
            <w:proofErr w:type="spellEnd"/>
            <w:r w:rsidRPr="00132113">
              <w:t xml:space="preserve"> </w:t>
            </w:r>
            <w:proofErr w:type="spellStart"/>
            <w:r w:rsidRPr="00132113">
              <w:t>cloud</w:t>
            </w:r>
            <w:proofErr w:type="spellEnd"/>
            <w:r w:rsidRPr="00132113">
              <w:t xml:space="preserve"> </w:t>
            </w:r>
            <w:proofErr w:type="spellStart"/>
            <w:r w:rsidRPr="00132113">
              <w:t>droplet</w:t>
            </w:r>
            <w:proofErr w:type="spellEnd"/>
            <w:r w:rsidRPr="00132113">
              <w:t xml:space="preserve"> </w:t>
            </w:r>
            <w:proofErr w:type="spellStart"/>
            <w:r w:rsidRPr="00132113">
              <w:t>number</w:t>
            </w:r>
            <w:proofErr w:type="spellEnd"/>
            <w:r w:rsidRPr="00132113">
              <w:t xml:space="preserve"> </w:t>
            </w:r>
            <w:proofErr w:type="spellStart"/>
            <w:r w:rsidRPr="00132113">
              <w:t>concentrations</w:t>
            </w:r>
            <w:proofErr w:type="spellEnd"/>
            <w:r w:rsidRPr="00132113">
              <w:t xml:space="preserve">, </w:t>
            </w:r>
            <w:proofErr w:type="spellStart"/>
            <w:r w:rsidRPr="00132113">
              <w:rPr>
                <w:i/>
              </w:rPr>
              <w:t>Atmospheric</w:t>
            </w:r>
            <w:proofErr w:type="spellEnd"/>
            <w:r w:rsidRPr="00132113">
              <w:rPr>
                <w:i/>
              </w:rPr>
              <w:t xml:space="preserve"> </w:t>
            </w:r>
            <w:proofErr w:type="spellStart"/>
            <w:r w:rsidRPr="00132113">
              <w:rPr>
                <w:i/>
              </w:rPr>
              <w:t>Research</w:t>
            </w:r>
            <w:proofErr w:type="spellEnd"/>
            <w:r w:rsidRPr="00132113">
              <w:t xml:space="preserve">, </w:t>
            </w:r>
            <w:proofErr w:type="spellStart"/>
            <w:r w:rsidRPr="00132113">
              <w:t>vol</w:t>
            </w:r>
            <w:proofErr w:type="spellEnd"/>
            <w:r w:rsidRPr="00132113">
              <w:t xml:space="preserve">. </w:t>
            </w:r>
            <w:r w:rsidRPr="00132113">
              <w:rPr>
                <w:b/>
              </w:rPr>
              <w:t>158–159</w:t>
            </w:r>
            <w:r w:rsidRPr="00132113">
              <w:t>, str. 36–49</w:t>
            </w:r>
          </w:p>
        </w:tc>
        <w:tc>
          <w:tcPr>
            <w:tcW w:w="561" w:type="pct"/>
            <w:vAlign w:val="center"/>
          </w:tcPr>
          <w:p w:rsidR="00962E2A" w:rsidRPr="00C2517C" w:rsidRDefault="00962E2A" w:rsidP="00962E2A">
            <w:pPr>
              <w:spacing w:after="60"/>
              <w:rPr>
                <w:b/>
                <w:sz w:val="22"/>
                <w:szCs w:val="22"/>
                <w:lang w:val="en-US"/>
              </w:rPr>
            </w:pPr>
          </w:p>
        </w:tc>
      </w:tr>
      <w:tr w:rsidR="00962E2A" w:rsidRPr="00C2517C" w:rsidTr="00962E2A">
        <w:trPr>
          <w:trHeight w:val="227"/>
          <w:jc w:val="center"/>
        </w:trPr>
        <w:tc>
          <w:tcPr>
            <w:tcW w:w="454" w:type="pct"/>
            <w:vAlign w:val="center"/>
          </w:tcPr>
          <w:p w:rsidR="00962E2A" w:rsidRPr="00962E2A" w:rsidRDefault="00962E2A" w:rsidP="00962E2A">
            <w:pPr>
              <w:spacing w:after="60"/>
              <w:rPr>
                <w:b/>
                <w:lang w:val="sr-Latn-RS"/>
              </w:rPr>
            </w:pPr>
            <w:r>
              <w:rPr>
                <w:b/>
                <w:lang w:val="sr-Latn-RS"/>
              </w:rPr>
              <w:t>5.</w:t>
            </w:r>
          </w:p>
        </w:tc>
        <w:tc>
          <w:tcPr>
            <w:tcW w:w="3985" w:type="pct"/>
            <w:gridSpan w:val="10"/>
            <w:vAlign w:val="center"/>
          </w:tcPr>
          <w:p w:rsidR="00962E2A" w:rsidRPr="00132113" w:rsidRDefault="00962E2A" w:rsidP="00962E2A">
            <w:pPr>
              <w:tabs>
                <w:tab w:val="left" w:pos="567"/>
              </w:tabs>
              <w:rPr>
                <w:lang w:val="sr-Cyrl-CS"/>
              </w:rPr>
            </w:pPr>
            <w:r w:rsidRPr="00132113">
              <w:rPr>
                <w:rFonts w:eastAsia="NMILEI+AdvTT2acb703b"/>
              </w:rPr>
              <w:t xml:space="preserve">Kovačević, N., </w:t>
            </w:r>
            <w:proofErr w:type="spellStart"/>
            <w:r w:rsidRPr="00132113">
              <w:rPr>
                <w:rFonts w:eastAsia="NMILKN+AdvTT2acb703b+01"/>
              </w:rPr>
              <w:t>Ć</w:t>
            </w:r>
            <w:r w:rsidRPr="00132113">
              <w:rPr>
                <w:rFonts w:eastAsia="NMILEI+AdvTT2acb703b"/>
              </w:rPr>
              <w:t>uri</w:t>
            </w:r>
            <w:r w:rsidRPr="00132113">
              <w:rPr>
                <w:rFonts w:eastAsia="NMILKN+AdvTT2acb703b+01"/>
              </w:rPr>
              <w:t>ć</w:t>
            </w:r>
            <w:proofErr w:type="spellEnd"/>
            <w:r w:rsidRPr="00132113">
              <w:rPr>
                <w:rFonts w:eastAsia="NMILKN+AdvTT2acb703b+01"/>
              </w:rPr>
              <w:t>,</w:t>
            </w:r>
            <w:r w:rsidRPr="00132113">
              <w:rPr>
                <w:rFonts w:eastAsia="DEGIGG+AdvP41153C"/>
              </w:rPr>
              <w:t xml:space="preserve"> M. (2014): </w:t>
            </w:r>
            <w:proofErr w:type="spellStart"/>
            <w:r w:rsidRPr="00132113">
              <w:t>Sensitivity</w:t>
            </w:r>
            <w:proofErr w:type="spellEnd"/>
            <w:r w:rsidRPr="00132113">
              <w:t xml:space="preserve"> </w:t>
            </w:r>
            <w:proofErr w:type="spellStart"/>
            <w:r w:rsidRPr="00132113">
              <w:t>study</w:t>
            </w:r>
            <w:proofErr w:type="spellEnd"/>
            <w:r w:rsidRPr="00132113">
              <w:t xml:space="preserve"> </w:t>
            </w:r>
            <w:proofErr w:type="spellStart"/>
            <w:r w:rsidRPr="00132113">
              <w:t>of</w:t>
            </w:r>
            <w:proofErr w:type="spellEnd"/>
            <w:r w:rsidRPr="00132113">
              <w:t xml:space="preserve"> </w:t>
            </w:r>
            <w:proofErr w:type="spellStart"/>
            <w:r w:rsidRPr="00132113">
              <w:t>the</w:t>
            </w:r>
            <w:proofErr w:type="spellEnd"/>
            <w:r w:rsidRPr="00132113">
              <w:t xml:space="preserve"> influence </w:t>
            </w:r>
            <w:proofErr w:type="spellStart"/>
            <w:r w:rsidRPr="00132113">
              <w:t>of</w:t>
            </w:r>
            <w:proofErr w:type="spellEnd"/>
            <w:r w:rsidRPr="00132113">
              <w:t xml:space="preserve"> </w:t>
            </w:r>
            <w:proofErr w:type="spellStart"/>
            <w:r w:rsidRPr="00132113">
              <w:t>cloud</w:t>
            </w:r>
            <w:proofErr w:type="spellEnd"/>
            <w:r w:rsidRPr="00132113">
              <w:t xml:space="preserve"> </w:t>
            </w:r>
            <w:proofErr w:type="spellStart"/>
            <w:r w:rsidRPr="00132113">
              <w:t>droplet</w:t>
            </w:r>
            <w:proofErr w:type="spellEnd"/>
            <w:r w:rsidRPr="00132113">
              <w:t xml:space="preserve"> </w:t>
            </w:r>
            <w:proofErr w:type="spellStart"/>
            <w:r w:rsidRPr="00132113">
              <w:t>concentration</w:t>
            </w:r>
            <w:proofErr w:type="spellEnd"/>
            <w:r w:rsidRPr="00132113">
              <w:t xml:space="preserve"> on </w:t>
            </w:r>
            <w:proofErr w:type="spellStart"/>
            <w:r w:rsidRPr="00132113">
              <w:t>hail</w:t>
            </w:r>
            <w:proofErr w:type="spellEnd"/>
            <w:r w:rsidRPr="00132113">
              <w:t xml:space="preserve"> </w:t>
            </w:r>
            <w:proofErr w:type="spellStart"/>
            <w:r w:rsidRPr="00132113">
              <w:t>suppression</w:t>
            </w:r>
            <w:proofErr w:type="spellEnd"/>
            <w:r w:rsidRPr="00132113">
              <w:t xml:space="preserve"> </w:t>
            </w:r>
            <w:proofErr w:type="spellStart"/>
            <w:r w:rsidRPr="00132113">
              <w:t>effectiveness</w:t>
            </w:r>
            <w:proofErr w:type="spellEnd"/>
            <w:r w:rsidRPr="00132113">
              <w:t xml:space="preserve">, </w:t>
            </w:r>
            <w:proofErr w:type="spellStart"/>
            <w:r w:rsidRPr="00132113">
              <w:rPr>
                <w:i/>
              </w:rPr>
              <w:t>Meteorology</w:t>
            </w:r>
            <w:proofErr w:type="spellEnd"/>
            <w:r w:rsidRPr="00132113">
              <w:rPr>
                <w:i/>
              </w:rPr>
              <w:t xml:space="preserve"> </w:t>
            </w:r>
            <w:proofErr w:type="spellStart"/>
            <w:r w:rsidRPr="00132113">
              <w:rPr>
                <w:i/>
              </w:rPr>
              <w:t>and</w:t>
            </w:r>
            <w:proofErr w:type="spellEnd"/>
            <w:r w:rsidRPr="00132113">
              <w:rPr>
                <w:i/>
              </w:rPr>
              <w:t xml:space="preserve"> </w:t>
            </w:r>
            <w:proofErr w:type="spellStart"/>
            <w:r w:rsidRPr="00132113">
              <w:rPr>
                <w:i/>
              </w:rPr>
              <w:t>Atmospheric</w:t>
            </w:r>
            <w:proofErr w:type="spellEnd"/>
            <w:r w:rsidRPr="00132113">
              <w:rPr>
                <w:i/>
              </w:rPr>
              <w:t xml:space="preserve"> </w:t>
            </w:r>
            <w:proofErr w:type="spellStart"/>
            <w:r w:rsidRPr="00132113">
              <w:rPr>
                <w:i/>
              </w:rPr>
              <w:t>Physics</w:t>
            </w:r>
            <w:proofErr w:type="spellEnd"/>
            <w:r w:rsidRPr="00132113">
              <w:t xml:space="preserve">, </w:t>
            </w:r>
            <w:proofErr w:type="spellStart"/>
            <w:r w:rsidRPr="00132113">
              <w:t>vol</w:t>
            </w:r>
            <w:proofErr w:type="spellEnd"/>
            <w:r w:rsidRPr="00132113">
              <w:t xml:space="preserve">. </w:t>
            </w:r>
            <w:r w:rsidRPr="00132113">
              <w:rPr>
                <w:b/>
              </w:rPr>
              <w:t>123</w:t>
            </w:r>
            <w:r w:rsidRPr="00132113">
              <w:t>, str. 195–207</w:t>
            </w:r>
          </w:p>
        </w:tc>
        <w:tc>
          <w:tcPr>
            <w:tcW w:w="561" w:type="pct"/>
            <w:vAlign w:val="center"/>
          </w:tcPr>
          <w:p w:rsidR="00962E2A" w:rsidRPr="00C2517C" w:rsidRDefault="00962E2A" w:rsidP="00962E2A">
            <w:pPr>
              <w:spacing w:after="60"/>
              <w:rPr>
                <w:b/>
                <w:sz w:val="22"/>
                <w:szCs w:val="22"/>
                <w:lang w:val="en-US"/>
              </w:rPr>
            </w:pPr>
          </w:p>
        </w:tc>
      </w:tr>
      <w:tr w:rsidR="00962E2A" w:rsidRPr="00C2517C" w:rsidTr="00962E2A">
        <w:trPr>
          <w:trHeight w:val="227"/>
          <w:jc w:val="center"/>
        </w:trPr>
        <w:tc>
          <w:tcPr>
            <w:tcW w:w="454" w:type="pct"/>
            <w:vAlign w:val="center"/>
          </w:tcPr>
          <w:p w:rsidR="00962E2A" w:rsidRPr="00962E2A" w:rsidRDefault="00962E2A" w:rsidP="00962E2A">
            <w:pPr>
              <w:spacing w:after="60"/>
              <w:rPr>
                <w:b/>
                <w:lang w:val="sr-Latn-RS"/>
              </w:rPr>
            </w:pPr>
            <w:r>
              <w:rPr>
                <w:b/>
                <w:lang w:val="sr-Latn-RS"/>
              </w:rPr>
              <w:t>6.</w:t>
            </w:r>
          </w:p>
        </w:tc>
        <w:tc>
          <w:tcPr>
            <w:tcW w:w="3985" w:type="pct"/>
            <w:gridSpan w:val="10"/>
            <w:vAlign w:val="center"/>
          </w:tcPr>
          <w:p w:rsidR="00962E2A" w:rsidRPr="00132113" w:rsidRDefault="00962E2A" w:rsidP="00962E2A">
            <w:pPr>
              <w:rPr>
                <w:lang w:val="sr-Cyrl-CS"/>
              </w:rPr>
            </w:pPr>
            <w:r w:rsidRPr="00132113">
              <w:t xml:space="preserve">Kovačević, N., </w:t>
            </w:r>
            <w:proofErr w:type="spellStart"/>
            <w:r w:rsidRPr="00132113">
              <w:t>Ćurić</w:t>
            </w:r>
            <w:proofErr w:type="spellEnd"/>
            <w:r w:rsidRPr="00132113">
              <w:t xml:space="preserve">, M. (2013): </w:t>
            </w:r>
            <w:proofErr w:type="spellStart"/>
            <w:r w:rsidRPr="00132113">
              <w:t>The</w:t>
            </w:r>
            <w:proofErr w:type="spellEnd"/>
            <w:r w:rsidRPr="00132113">
              <w:t xml:space="preserve"> </w:t>
            </w:r>
            <w:proofErr w:type="spellStart"/>
            <w:r w:rsidRPr="00132113">
              <w:t>impact</w:t>
            </w:r>
            <w:proofErr w:type="spellEnd"/>
            <w:r w:rsidRPr="00132113">
              <w:t xml:space="preserve"> </w:t>
            </w:r>
            <w:proofErr w:type="spellStart"/>
            <w:r w:rsidRPr="00132113">
              <w:t>of</w:t>
            </w:r>
            <w:proofErr w:type="spellEnd"/>
            <w:r w:rsidRPr="00132113">
              <w:t xml:space="preserve"> </w:t>
            </w:r>
            <w:proofErr w:type="spellStart"/>
            <w:r w:rsidRPr="00132113">
              <w:t>the</w:t>
            </w:r>
            <w:proofErr w:type="spellEnd"/>
            <w:r w:rsidRPr="00132113">
              <w:t xml:space="preserve"> </w:t>
            </w:r>
            <w:proofErr w:type="spellStart"/>
            <w:r w:rsidRPr="00132113">
              <w:t>hailstone</w:t>
            </w:r>
            <w:proofErr w:type="spellEnd"/>
            <w:r w:rsidRPr="00132113">
              <w:t xml:space="preserve"> </w:t>
            </w:r>
            <w:proofErr w:type="spellStart"/>
            <w:r w:rsidRPr="00132113">
              <w:t>embryos</w:t>
            </w:r>
            <w:proofErr w:type="spellEnd"/>
            <w:r w:rsidRPr="00132113">
              <w:t xml:space="preserve"> on </w:t>
            </w:r>
            <w:proofErr w:type="spellStart"/>
            <w:r w:rsidRPr="00132113">
              <w:t>simulated</w:t>
            </w:r>
            <w:proofErr w:type="spellEnd"/>
            <w:r w:rsidRPr="00132113">
              <w:t xml:space="preserve"> </w:t>
            </w:r>
            <w:proofErr w:type="spellStart"/>
            <w:r w:rsidRPr="00132113">
              <w:t>surface</w:t>
            </w:r>
            <w:proofErr w:type="spellEnd"/>
            <w:r w:rsidRPr="00132113">
              <w:t xml:space="preserve"> </w:t>
            </w:r>
            <w:proofErr w:type="spellStart"/>
            <w:r w:rsidRPr="00132113">
              <w:t>precipitation</w:t>
            </w:r>
            <w:proofErr w:type="spellEnd"/>
            <w:r w:rsidRPr="00132113">
              <w:t xml:space="preserve">, </w:t>
            </w:r>
            <w:proofErr w:type="spellStart"/>
            <w:r w:rsidRPr="00132113">
              <w:rPr>
                <w:i/>
              </w:rPr>
              <w:t>Atmospheric</w:t>
            </w:r>
            <w:proofErr w:type="spellEnd"/>
            <w:r w:rsidRPr="00132113">
              <w:rPr>
                <w:i/>
              </w:rPr>
              <w:t xml:space="preserve"> </w:t>
            </w:r>
            <w:proofErr w:type="spellStart"/>
            <w:r w:rsidRPr="00132113">
              <w:rPr>
                <w:i/>
              </w:rPr>
              <w:t>Research</w:t>
            </w:r>
            <w:proofErr w:type="spellEnd"/>
            <w:r w:rsidRPr="00132113">
              <w:t xml:space="preserve">, </w:t>
            </w:r>
            <w:proofErr w:type="spellStart"/>
            <w:r w:rsidRPr="00132113">
              <w:t>vol</w:t>
            </w:r>
            <w:proofErr w:type="spellEnd"/>
            <w:r w:rsidRPr="00132113">
              <w:t xml:space="preserve">. </w:t>
            </w:r>
            <w:r w:rsidRPr="00132113">
              <w:rPr>
                <w:b/>
              </w:rPr>
              <w:t>132–133</w:t>
            </w:r>
            <w:r w:rsidRPr="00132113">
              <w:t>, str. 154–163</w:t>
            </w:r>
          </w:p>
        </w:tc>
        <w:tc>
          <w:tcPr>
            <w:tcW w:w="561" w:type="pct"/>
            <w:vAlign w:val="center"/>
          </w:tcPr>
          <w:p w:rsidR="00962E2A" w:rsidRPr="00C2517C" w:rsidRDefault="00962E2A" w:rsidP="00962E2A">
            <w:pPr>
              <w:spacing w:after="60"/>
              <w:rPr>
                <w:b/>
                <w:sz w:val="22"/>
                <w:szCs w:val="22"/>
                <w:lang w:val="en-US"/>
              </w:rPr>
            </w:pPr>
          </w:p>
        </w:tc>
      </w:tr>
      <w:tr w:rsidR="00962E2A" w:rsidRPr="00C2517C" w:rsidTr="00962E2A">
        <w:trPr>
          <w:trHeight w:val="227"/>
          <w:jc w:val="center"/>
        </w:trPr>
        <w:tc>
          <w:tcPr>
            <w:tcW w:w="454" w:type="pct"/>
            <w:vAlign w:val="center"/>
          </w:tcPr>
          <w:p w:rsidR="00962E2A" w:rsidRPr="00962E2A" w:rsidRDefault="00962E2A" w:rsidP="00962E2A">
            <w:pPr>
              <w:spacing w:after="60"/>
              <w:rPr>
                <w:b/>
                <w:lang w:val="sr-Latn-RS"/>
              </w:rPr>
            </w:pPr>
            <w:r>
              <w:rPr>
                <w:b/>
                <w:lang w:val="sr-Latn-RS"/>
              </w:rPr>
              <w:t>7.</w:t>
            </w:r>
          </w:p>
        </w:tc>
        <w:tc>
          <w:tcPr>
            <w:tcW w:w="3985" w:type="pct"/>
            <w:gridSpan w:val="10"/>
            <w:vAlign w:val="center"/>
          </w:tcPr>
          <w:p w:rsidR="00962E2A" w:rsidRPr="0071556B" w:rsidRDefault="00962E2A" w:rsidP="00962E2A">
            <w:pPr>
              <w:rPr>
                <w:lang w:val="sr-Cyrl-CS"/>
              </w:rPr>
            </w:pPr>
            <w:proofErr w:type="spellStart"/>
            <w:r w:rsidRPr="0071556B">
              <w:t>Ćurić</w:t>
            </w:r>
            <w:proofErr w:type="spellEnd"/>
            <w:r w:rsidRPr="0071556B">
              <w:t xml:space="preserve">, M., </w:t>
            </w:r>
            <w:proofErr w:type="spellStart"/>
            <w:r w:rsidRPr="0071556B">
              <w:t>Janc</w:t>
            </w:r>
            <w:proofErr w:type="spellEnd"/>
            <w:r w:rsidRPr="0071556B">
              <w:t xml:space="preserve">, D., Vučković, V., </w:t>
            </w:r>
            <w:proofErr w:type="spellStart"/>
            <w:r w:rsidRPr="0071556B">
              <w:t>and</w:t>
            </w:r>
            <w:proofErr w:type="spellEnd"/>
            <w:r w:rsidRPr="0071556B">
              <w:t xml:space="preserve"> N. Kovačević (2009): </w:t>
            </w:r>
            <w:proofErr w:type="spellStart"/>
            <w:r w:rsidRPr="0071556B">
              <w:t>The</w:t>
            </w:r>
            <w:proofErr w:type="spellEnd"/>
            <w:r w:rsidRPr="0071556B">
              <w:t xml:space="preserve"> </w:t>
            </w:r>
            <w:proofErr w:type="spellStart"/>
            <w:r w:rsidRPr="0071556B">
              <w:t>impact</w:t>
            </w:r>
            <w:proofErr w:type="spellEnd"/>
            <w:r w:rsidRPr="0071556B">
              <w:t xml:space="preserve"> </w:t>
            </w:r>
            <w:proofErr w:type="spellStart"/>
            <w:r w:rsidRPr="0071556B">
              <w:t>of</w:t>
            </w:r>
            <w:proofErr w:type="spellEnd"/>
            <w:r w:rsidRPr="0071556B">
              <w:t xml:space="preserve"> </w:t>
            </w:r>
            <w:proofErr w:type="spellStart"/>
            <w:r w:rsidRPr="0071556B">
              <w:t>the</w:t>
            </w:r>
            <w:proofErr w:type="spellEnd"/>
            <w:r w:rsidRPr="0071556B">
              <w:t xml:space="preserve"> </w:t>
            </w:r>
            <w:proofErr w:type="spellStart"/>
            <w:r w:rsidRPr="0071556B">
              <w:t>choice</w:t>
            </w:r>
            <w:proofErr w:type="spellEnd"/>
            <w:r w:rsidRPr="0071556B">
              <w:t xml:space="preserve"> </w:t>
            </w:r>
            <w:proofErr w:type="spellStart"/>
            <w:r w:rsidRPr="0071556B">
              <w:t>of</w:t>
            </w:r>
            <w:proofErr w:type="spellEnd"/>
            <w:r w:rsidRPr="0071556B">
              <w:t xml:space="preserve"> </w:t>
            </w:r>
            <w:proofErr w:type="spellStart"/>
            <w:r w:rsidRPr="0071556B">
              <w:t>the</w:t>
            </w:r>
            <w:proofErr w:type="spellEnd"/>
            <w:r w:rsidRPr="0071556B">
              <w:t xml:space="preserve"> </w:t>
            </w:r>
            <w:proofErr w:type="spellStart"/>
            <w:r w:rsidRPr="0071556B">
              <w:t>entire</w:t>
            </w:r>
            <w:proofErr w:type="spellEnd"/>
            <w:r w:rsidRPr="0071556B">
              <w:t xml:space="preserve"> drop </w:t>
            </w:r>
            <w:proofErr w:type="spellStart"/>
            <w:r w:rsidRPr="0071556B">
              <w:t>size</w:t>
            </w:r>
            <w:proofErr w:type="spellEnd"/>
            <w:r w:rsidRPr="0071556B">
              <w:t xml:space="preserve"> </w:t>
            </w:r>
            <w:proofErr w:type="spellStart"/>
            <w:r w:rsidRPr="0071556B">
              <w:t>distribution</w:t>
            </w:r>
            <w:proofErr w:type="spellEnd"/>
            <w:r w:rsidRPr="0071556B">
              <w:t xml:space="preserve"> </w:t>
            </w:r>
            <w:proofErr w:type="spellStart"/>
            <w:r w:rsidRPr="0071556B">
              <w:t>function</w:t>
            </w:r>
            <w:proofErr w:type="spellEnd"/>
            <w:r w:rsidRPr="0071556B">
              <w:t xml:space="preserve"> on </w:t>
            </w:r>
            <w:proofErr w:type="spellStart"/>
            <w:r w:rsidRPr="0071556B">
              <w:t>Cumulonimbus</w:t>
            </w:r>
            <w:proofErr w:type="spellEnd"/>
            <w:r w:rsidRPr="0071556B">
              <w:t xml:space="preserve"> </w:t>
            </w:r>
            <w:proofErr w:type="spellStart"/>
            <w:r w:rsidRPr="0071556B">
              <w:t>characteristics</w:t>
            </w:r>
            <w:proofErr w:type="spellEnd"/>
            <w:r w:rsidRPr="0071556B">
              <w:t xml:space="preserve">, </w:t>
            </w:r>
            <w:proofErr w:type="spellStart"/>
            <w:r w:rsidRPr="0071556B">
              <w:rPr>
                <w:i/>
              </w:rPr>
              <w:t>Meteorologische</w:t>
            </w:r>
            <w:proofErr w:type="spellEnd"/>
            <w:r w:rsidRPr="0071556B">
              <w:rPr>
                <w:i/>
              </w:rPr>
              <w:t xml:space="preserve"> </w:t>
            </w:r>
            <w:proofErr w:type="spellStart"/>
            <w:r w:rsidRPr="0071556B">
              <w:rPr>
                <w:i/>
              </w:rPr>
              <w:t>Zeitschrift</w:t>
            </w:r>
            <w:proofErr w:type="spellEnd"/>
            <w:r w:rsidRPr="0071556B">
              <w:rPr>
                <w:i/>
              </w:rPr>
              <w:t xml:space="preserve">, </w:t>
            </w:r>
            <w:proofErr w:type="spellStart"/>
            <w:r w:rsidRPr="0071556B">
              <w:t>vol</w:t>
            </w:r>
            <w:proofErr w:type="spellEnd"/>
            <w:r w:rsidRPr="0071556B">
              <w:t>.</w:t>
            </w:r>
            <w:r w:rsidRPr="0071556B">
              <w:rPr>
                <w:i/>
              </w:rPr>
              <w:t xml:space="preserve"> </w:t>
            </w:r>
            <w:r w:rsidRPr="0071556B">
              <w:t>18, br. 2., str. 207-222</w:t>
            </w:r>
          </w:p>
        </w:tc>
        <w:tc>
          <w:tcPr>
            <w:tcW w:w="561" w:type="pct"/>
            <w:vAlign w:val="center"/>
          </w:tcPr>
          <w:p w:rsidR="00962E2A" w:rsidRPr="00C2517C" w:rsidRDefault="00962E2A" w:rsidP="00962E2A">
            <w:pPr>
              <w:spacing w:after="60"/>
              <w:rPr>
                <w:b/>
                <w:sz w:val="22"/>
                <w:szCs w:val="22"/>
                <w:lang w:val="en-US"/>
              </w:rPr>
            </w:pPr>
          </w:p>
        </w:tc>
      </w:tr>
      <w:tr w:rsidR="00962E2A" w:rsidRPr="00C2517C" w:rsidTr="00962E2A">
        <w:trPr>
          <w:trHeight w:val="227"/>
          <w:jc w:val="center"/>
        </w:trPr>
        <w:tc>
          <w:tcPr>
            <w:tcW w:w="454" w:type="pct"/>
            <w:vAlign w:val="center"/>
          </w:tcPr>
          <w:p w:rsidR="00962E2A" w:rsidRPr="00962E2A" w:rsidRDefault="00962E2A" w:rsidP="00962E2A">
            <w:pPr>
              <w:spacing w:after="60"/>
              <w:rPr>
                <w:b/>
                <w:lang w:val="sr-Latn-RS"/>
              </w:rPr>
            </w:pPr>
            <w:r>
              <w:rPr>
                <w:b/>
                <w:lang w:val="sr-Latn-RS"/>
              </w:rPr>
              <w:t>8.</w:t>
            </w:r>
          </w:p>
        </w:tc>
        <w:tc>
          <w:tcPr>
            <w:tcW w:w="3985" w:type="pct"/>
            <w:gridSpan w:val="10"/>
            <w:vAlign w:val="center"/>
          </w:tcPr>
          <w:p w:rsidR="00962E2A" w:rsidRPr="0071556B" w:rsidRDefault="00962E2A" w:rsidP="00962E2A">
            <w:pPr>
              <w:rPr>
                <w:lang w:val="sr-Cyrl-CS"/>
              </w:rPr>
            </w:pPr>
            <w:proofErr w:type="spellStart"/>
            <w:r w:rsidRPr="0071556B">
              <w:t>Ćurić</w:t>
            </w:r>
            <w:proofErr w:type="spellEnd"/>
            <w:r w:rsidRPr="0071556B">
              <w:t xml:space="preserve">, M., </w:t>
            </w:r>
            <w:proofErr w:type="spellStart"/>
            <w:r w:rsidRPr="0071556B">
              <w:t>Janc</w:t>
            </w:r>
            <w:proofErr w:type="spellEnd"/>
            <w:r w:rsidRPr="0071556B">
              <w:t xml:space="preserve">, D., Vučković, V., </w:t>
            </w:r>
            <w:proofErr w:type="spellStart"/>
            <w:r w:rsidRPr="0071556B">
              <w:t>and</w:t>
            </w:r>
            <w:proofErr w:type="spellEnd"/>
            <w:r w:rsidRPr="0071556B">
              <w:t xml:space="preserve"> N. Kovačević (2009):</w:t>
            </w:r>
            <w:r w:rsidRPr="0071556B">
              <w:rPr>
                <w:b/>
              </w:rPr>
              <w:t xml:space="preserve"> </w:t>
            </w:r>
            <w:proofErr w:type="spellStart"/>
            <w:r w:rsidRPr="0071556B">
              <w:t>An</w:t>
            </w:r>
            <w:proofErr w:type="spellEnd"/>
            <w:r w:rsidRPr="0071556B">
              <w:t xml:space="preserve"> </w:t>
            </w:r>
            <w:proofErr w:type="spellStart"/>
            <w:r w:rsidRPr="0071556B">
              <w:t>inadvertent</w:t>
            </w:r>
            <w:proofErr w:type="spellEnd"/>
            <w:r w:rsidRPr="0071556B">
              <w:t xml:space="preserve"> transport </w:t>
            </w:r>
            <w:proofErr w:type="spellStart"/>
            <w:r w:rsidRPr="0071556B">
              <w:t>of</w:t>
            </w:r>
            <w:proofErr w:type="spellEnd"/>
            <w:r w:rsidRPr="0071556B">
              <w:t xml:space="preserve"> </w:t>
            </w:r>
            <w:proofErr w:type="spellStart"/>
            <w:r w:rsidRPr="0071556B">
              <w:t>the</w:t>
            </w:r>
            <w:proofErr w:type="spellEnd"/>
            <w:r w:rsidRPr="0071556B">
              <w:t xml:space="preserve"> </w:t>
            </w:r>
            <w:proofErr w:type="spellStart"/>
            <w:r w:rsidRPr="0071556B">
              <w:t>seeding</w:t>
            </w:r>
            <w:proofErr w:type="spellEnd"/>
            <w:r w:rsidRPr="0071556B">
              <w:t xml:space="preserve"> </w:t>
            </w:r>
            <w:proofErr w:type="spellStart"/>
            <w:r w:rsidRPr="0071556B">
              <w:t>material</w:t>
            </w:r>
            <w:proofErr w:type="spellEnd"/>
            <w:r w:rsidRPr="0071556B">
              <w:t xml:space="preserve"> as a </w:t>
            </w:r>
            <w:proofErr w:type="spellStart"/>
            <w:r w:rsidRPr="0071556B">
              <w:t>result</w:t>
            </w:r>
            <w:proofErr w:type="spellEnd"/>
            <w:r w:rsidRPr="0071556B">
              <w:t xml:space="preserve"> </w:t>
            </w:r>
            <w:proofErr w:type="spellStart"/>
            <w:r w:rsidRPr="0071556B">
              <w:t>of</w:t>
            </w:r>
            <w:proofErr w:type="spellEnd"/>
            <w:r w:rsidRPr="0071556B">
              <w:t xml:space="preserve"> </w:t>
            </w:r>
            <w:proofErr w:type="spellStart"/>
            <w:r w:rsidRPr="0071556B">
              <w:t>cloud</w:t>
            </w:r>
            <w:proofErr w:type="spellEnd"/>
            <w:r w:rsidRPr="0071556B">
              <w:t xml:space="preserve"> </w:t>
            </w:r>
            <w:proofErr w:type="spellStart"/>
            <w:r w:rsidRPr="0071556B">
              <w:t>modification</w:t>
            </w:r>
            <w:proofErr w:type="spellEnd"/>
            <w:r w:rsidRPr="0071556B">
              <w:t xml:space="preserve">, </w:t>
            </w:r>
            <w:proofErr w:type="spellStart"/>
            <w:r w:rsidRPr="0071556B">
              <w:rPr>
                <w:i/>
              </w:rPr>
              <w:t>Meteorology</w:t>
            </w:r>
            <w:proofErr w:type="spellEnd"/>
            <w:r w:rsidRPr="0071556B">
              <w:rPr>
                <w:i/>
              </w:rPr>
              <w:t xml:space="preserve"> </w:t>
            </w:r>
            <w:proofErr w:type="spellStart"/>
            <w:r w:rsidRPr="0071556B">
              <w:rPr>
                <w:i/>
              </w:rPr>
              <w:t>and</w:t>
            </w:r>
            <w:proofErr w:type="spellEnd"/>
            <w:r w:rsidRPr="0071556B">
              <w:rPr>
                <w:i/>
              </w:rPr>
              <w:t xml:space="preserve"> </w:t>
            </w:r>
            <w:proofErr w:type="spellStart"/>
            <w:r w:rsidRPr="0071556B">
              <w:rPr>
                <w:i/>
              </w:rPr>
              <w:t>Atmospheric</w:t>
            </w:r>
            <w:proofErr w:type="spellEnd"/>
            <w:r w:rsidRPr="0071556B">
              <w:rPr>
                <w:i/>
              </w:rPr>
              <w:t xml:space="preserve"> </w:t>
            </w:r>
            <w:proofErr w:type="spellStart"/>
            <w:r w:rsidRPr="0071556B">
              <w:rPr>
                <w:i/>
              </w:rPr>
              <w:t>Physics</w:t>
            </w:r>
            <w:proofErr w:type="spellEnd"/>
            <w:r w:rsidRPr="0071556B">
              <w:t xml:space="preserve">, </w:t>
            </w:r>
            <w:proofErr w:type="spellStart"/>
            <w:r w:rsidRPr="0071556B">
              <w:t>vol</w:t>
            </w:r>
            <w:proofErr w:type="spellEnd"/>
            <w:r w:rsidRPr="0071556B">
              <w:t>. 105, br. 3-4, str. 157-165</w:t>
            </w:r>
          </w:p>
        </w:tc>
        <w:tc>
          <w:tcPr>
            <w:tcW w:w="561" w:type="pct"/>
            <w:vAlign w:val="center"/>
          </w:tcPr>
          <w:p w:rsidR="00962E2A" w:rsidRPr="00C2517C" w:rsidRDefault="00962E2A" w:rsidP="00962E2A">
            <w:pPr>
              <w:spacing w:after="60"/>
              <w:rPr>
                <w:b/>
                <w:sz w:val="22"/>
                <w:szCs w:val="22"/>
                <w:lang w:val="en-US"/>
              </w:rPr>
            </w:pPr>
          </w:p>
        </w:tc>
      </w:tr>
      <w:tr w:rsidR="00F67B95" w:rsidRPr="00C2517C" w:rsidTr="00962E2A">
        <w:trPr>
          <w:trHeight w:val="227"/>
          <w:jc w:val="center"/>
        </w:trPr>
        <w:tc>
          <w:tcPr>
            <w:tcW w:w="454" w:type="pct"/>
            <w:vAlign w:val="center"/>
          </w:tcPr>
          <w:p w:rsidR="00F67B95" w:rsidRPr="00C2517C" w:rsidRDefault="00F67B95" w:rsidP="00D638D4">
            <w:pPr>
              <w:spacing w:after="60"/>
              <w:rPr>
                <w:b/>
                <w:sz w:val="22"/>
                <w:szCs w:val="22"/>
                <w:lang w:val="en-US"/>
              </w:rPr>
            </w:pPr>
          </w:p>
        </w:tc>
        <w:tc>
          <w:tcPr>
            <w:tcW w:w="3985" w:type="pct"/>
            <w:gridSpan w:val="10"/>
            <w:vAlign w:val="center"/>
          </w:tcPr>
          <w:p w:rsidR="00F67B95" w:rsidRPr="00C2517C" w:rsidRDefault="00F67B95" w:rsidP="00D638D4">
            <w:pPr>
              <w:spacing w:after="60"/>
              <w:rPr>
                <w:b/>
                <w:sz w:val="22"/>
                <w:szCs w:val="22"/>
                <w:lang w:val="en-US"/>
              </w:rPr>
            </w:pPr>
          </w:p>
        </w:tc>
        <w:tc>
          <w:tcPr>
            <w:tcW w:w="56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962E2A">
        <w:trPr>
          <w:trHeight w:val="227"/>
          <w:jc w:val="center"/>
        </w:trPr>
        <w:tc>
          <w:tcPr>
            <w:tcW w:w="2693" w:type="pct"/>
            <w:gridSpan w:val="6"/>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307" w:type="pct"/>
            <w:gridSpan w:val="6"/>
            <w:vAlign w:val="center"/>
          </w:tcPr>
          <w:p w:rsidR="00F67B95" w:rsidRPr="00C2517C" w:rsidRDefault="00962E2A" w:rsidP="00D638D4">
            <w:pPr>
              <w:spacing w:after="60"/>
              <w:rPr>
                <w:b/>
                <w:sz w:val="22"/>
                <w:szCs w:val="22"/>
                <w:lang w:val="en-US"/>
              </w:rPr>
            </w:pPr>
            <w:r>
              <w:rPr>
                <w:b/>
                <w:sz w:val="22"/>
                <w:szCs w:val="22"/>
                <w:lang w:val="en-US"/>
              </w:rPr>
              <w:t>21</w:t>
            </w:r>
          </w:p>
        </w:tc>
      </w:tr>
      <w:tr w:rsidR="00F67B95" w:rsidRPr="00C2517C" w:rsidTr="00962E2A">
        <w:trPr>
          <w:trHeight w:val="227"/>
          <w:jc w:val="center"/>
        </w:trPr>
        <w:tc>
          <w:tcPr>
            <w:tcW w:w="2693" w:type="pct"/>
            <w:gridSpan w:val="6"/>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307" w:type="pct"/>
            <w:gridSpan w:val="6"/>
            <w:vAlign w:val="center"/>
          </w:tcPr>
          <w:p w:rsidR="00F67B95" w:rsidRPr="00C2517C" w:rsidRDefault="00962E2A" w:rsidP="00D638D4">
            <w:pPr>
              <w:spacing w:after="60"/>
              <w:rPr>
                <w:b/>
                <w:sz w:val="22"/>
                <w:szCs w:val="22"/>
                <w:lang w:val="en-US"/>
              </w:rPr>
            </w:pPr>
            <w:r>
              <w:rPr>
                <w:b/>
                <w:sz w:val="22"/>
                <w:szCs w:val="22"/>
                <w:lang w:val="en-US"/>
              </w:rPr>
              <w:t>8</w:t>
            </w:r>
          </w:p>
        </w:tc>
      </w:tr>
      <w:tr w:rsidR="00F67B95" w:rsidRPr="00C2517C" w:rsidTr="00962E2A">
        <w:trPr>
          <w:trHeight w:val="227"/>
          <w:jc w:val="center"/>
        </w:trPr>
        <w:tc>
          <w:tcPr>
            <w:tcW w:w="2693"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1087"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r w:rsidR="00962E2A" w:rsidRPr="00962E2A">
              <w:rPr>
                <w:b/>
                <w:sz w:val="22"/>
                <w:szCs w:val="22"/>
                <w:lang w:val="en-US"/>
              </w:rPr>
              <w:t>YES</w:t>
            </w:r>
          </w:p>
        </w:tc>
        <w:tc>
          <w:tcPr>
            <w:tcW w:w="1221"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962E2A">
        <w:trPr>
          <w:trHeight w:val="227"/>
          <w:jc w:val="center"/>
        </w:trPr>
        <w:tc>
          <w:tcPr>
            <w:tcW w:w="2693" w:type="pct"/>
            <w:gridSpan w:val="6"/>
          </w:tcPr>
          <w:p w:rsidR="00F67B95" w:rsidRPr="00C2517C" w:rsidRDefault="00F67B95" w:rsidP="00D638D4">
            <w:pPr>
              <w:rPr>
                <w:sz w:val="22"/>
                <w:szCs w:val="22"/>
                <w:lang w:val="en-US"/>
              </w:rPr>
            </w:pPr>
            <w:r w:rsidRPr="00C2517C">
              <w:rPr>
                <w:sz w:val="22"/>
                <w:szCs w:val="22"/>
                <w:lang w:val="en-US"/>
              </w:rPr>
              <w:t xml:space="preserve">Specialization </w:t>
            </w:r>
          </w:p>
        </w:tc>
        <w:tc>
          <w:tcPr>
            <w:tcW w:w="1087" w:type="pct"/>
            <w:gridSpan w:val="3"/>
            <w:vAlign w:val="center"/>
          </w:tcPr>
          <w:p w:rsidR="00F67B95" w:rsidRPr="00C2517C" w:rsidRDefault="00F67B95" w:rsidP="00D638D4">
            <w:pPr>
              <w:spacing w:after="60"/>
              <w:rPr>
                <w:b/>
                <w:sz w:val="22"/>
                <w:szCs w:val="22"/>
                <w:lang w:val="en-US"/>
              </w:rPr>
            </w:pPr>
          </w:p>
        </w:tc>
        <w:tc>
          <w:tcPr>
            <w:tcW w:w="1221" w:type="pct"/>
            <w:gridSpan w:val="3"/>
            <w:vAlign w:val="center"/>
          </w:tcPr>
          <w:p w:rsidR="00F67B95" w:rsidRPr="00C2517C" w:rsidRDefault="00F67B95" w:rsidP="00D638D4">
            <w:pPr>
              <w:spacing w:after="60"/>
              <w:rPr>
                <w:b/>
                <w:sz w:val="22"/>
                <w:szCs w:val="22"/>
                <w:lang w:val="en-US"/>
              </w:rPr>
            </w:pPr>
          </w:p>
        </w:tc>
      </w:tr>
      <w:tr w:rsidR="00F67B95" w:rsidRPr="00C2517C" w:rsidTr="00962E2A">
        <w:trPr>
          <w:trHeight w:val="227"/>
          <w:jc w:val="center"/>
        </w:trPr>
        <w:tc>
          <w:tcPr>
            <w:tcW w:w="2693" w:type="pct"/>
            <w:gridSpan w:val="6"/>
          </w:tcPr>
          <w:p w:rsidR="00F67B95" w:rsidRPr="00C2517C" w:rsidRDefault="00F67B95" w:rsidP="00D638D4">
            <w:pPr>
              <w:rPr>
                <w:lang w:val="en-US"/>
              </w:rPr>
            </w:pPr>
            <w:r w:rsidRPr="00C2517C">
              <w:rPr>
                <w:lang w:val="en-US"/>
              </w:rPr>
              <w:t>Other information you consider to be important</w:t>
            </w:r>
          </w:p>
        </w:tc>
        <w:tc>
          <w:tcPr>
            <w:tcW w:w="2307" w:type="pct"/>
            <w:gridSpan w:val="6"/>
            <w:vAlign w:val="center"/>
          </w:tcPr>
          <w:p w:rsidR="00962E2A" w:rsidRDefault="00962E2A" w:rsidP="00962E2A">
            <w:pPr>
              <w:rPr>
                <w:sz w:val="22"/>
                <w:szCs w:val="22"/>
                <w:lang w:val="en-US"/>
              </w:rPr>
            </w:pPr>
            <w:r>
              <w:rPr>
                <w:sz w:val="22"/>
                <w:szCs w:val="22"/>
                <w:lang w:val="en-US"/>
              </w:rPr>
              <w:t xml:space="preserve">Books: </w:t>
            </w:r>
          </w:p>
          <w:p w:rsidR="00962E2A" w:rsidRDefault="00962E2A" w:rsidP="00962E2A">
            <w:pPr>
              <w:rPr>
                <w:lang w:val="sr-Cyrl-CS"/>
              </w:rPr>
            </w:pPr>
            <w:r>
              <w:rPr>
                <w:sz w:val="22"/>
                <w:szCs w:val="22"/>
                <w:lang w:val="en-US"/>
              </w:rPr>
              <w:t xml:space="preserve">1. </w:t>
            </w:r>
            <w:r>
              <w:rPr>
                <w:sz w:val="22"/>
                <w:szCs w:val="22"/>
                <w:lang w:val="sr-Cyrl-RS"/>
              </w:rPr>
              <w:t>„</w:t>
            </w:r>
            <w:r w:rsidRPr="00132113">
              <w:rPr>
                <w:i/>
                <w:lang w:val="sr-Cyrl-CS"/>
              </w:rPr>
              <w:t>Даљинска мерења у метеорологији</w:t>
            </w:r>
            <w:r>
              <w:rPr>
                <w:lang w:val="sr-Cyrl-CS"/>
              </w:rPr>
              <w:t xml:space="preserve">“, АГМ књига, Београд, 315 </w:t>
            </w:r>
            <w:proofErr w:type="spellStart"/>
            <w:r>
              <w:rPr>
                <w:lang w:val="sr-Latn-RS"/>
              </w:rPr>
              <w:t>pp</w:t>
            </w:r>
            <w:proofErr w:type="spellEnd"/>
            <w:r>
              <w:rPr>
                <w:lang w:val="sr-Cyrl-CS"/>
              </w:rPr>
              <w:t>, 20</w:t>
            </w:r>
            <w:r>
              <w:rPr>
                <w:lang w:val="sr-Latn-RS"/>
              </w:rPr>
              <w:t>19</w:t>
            </w:r>
            <w:r>
              <w:rPr>
                <w:lang w:val="sr-Cyrl-CS"/>
              </w:rPr>
              <w:t>.</w:t>
            </w:r>
          </w:p>
          <w:p w:rsidR="00F67B95" w:rsidRPr="00C2517C" w:rsidRDefault="00962E2A" w:rsidP="00962E2A">
            <w:pPr>
              <w:spacing w:after="60"/>
              <w:rPr>
                <w:b/>
                <w:sz w:val="22"/>
                <w:szCs w:val="22"/>
                <w:lang w:val="en-US"/>
              </w:rPr>
            </w:pPr>
            <w:r>
              <w:rPr>
                <w:lang w:val="sr-Latn-RS"/>
              </w:rPr>
              <w:t>2.</w:t>
            </w:r>
            <w:r>
              <w:rPr>
                <w:lang w:val="sr-Cyrl-CS"/>
              </w:rPr>
              <w:t xml:space="preserve"> „</w:t>
            </w:r>
            <w:r>
              <w:rPr>
                <w:i/>
                <w:lang w:val="sr-Cyrl-CS"/>
              </w:rPr>
              <w:t>Атмосферски електрицитет</w:t>
            </w:r>
            <w:r>
              <w:rPr>
                <w:lang w:val="sr-Cyrl-CS"/>
              </w:rPr>
              <w:t xml:space="preserve">“, АГМ књига, Београд, 331 </w:t>
            </w:r>
            <w:proofErr w:type="spellStart"/>
            <w:r>
              <w:rPr>
                <w:lang w:val="sr-Latn-RS"/>
              </w:rPr>
              <w:t>pp</w:t>
            </w:r>
            <w:proofErr w:type="spellEnd"/>
            <w:r>
              <w:rPr>
                <w:lang w:val="sr-Cyrl-CS"/>
              </w:rPr>
              <w:t>, 2021.</w:t>
            </w:r>
          </w:p>
        </w:tc>
      </w:tr>
      <w:tr w:rsidR="00F67B95" w:rsidRPr="00C2517C" w:rsidTr="00962E2A">
        <w:trPr>
          <w:trHeight w:val="227"/>
          <w:jc w:val="center"/>
        </w:trPr>
        <w:tc>
          <w:tcPr>
            <w:tcW w:w="2693" w:type="pct"/>
            <w:gridSpan w:val="6"/>
          </w:tcPr>
          <w:p w:rsidR="00F67B95" w:rsidRPr="00C2517C" w:rsidRDefault="00F67B95" w:rsidP="00D638D4">
            <w:pPr>
              <w:rPr>
                <w:lang w:val="en-US"/>
              </w:rPr>
            </w:pPr>
            <w:r w:rsidRPr="00C2517C">
              <w:rPr>
                <w:lang w:val="en-US"/>
              </w:rPr>
              <w:t>Maximum length may not be over 2 А4 pages</w:t>
            </w:r>
          </w:p>
        </w:tc>
        <w:tc>
          <w:tcPr>
            <w:tcW w:w="2307" w:type="pct"/>
            <w:gridSpan w:val="6"/>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MILEI+AdvTT2acb703b">
    <w:altName w:val="Times New Roman"/>
    <w:charset w:val="00"/>
    <w:family w:val="roman"/>
    <w:pitch w:val="default"/>
  </w:font>
  <w:font w:name="NMILKN+AdvTT2acb703b+01">
    <w:altName w:val="Times New Roman"/>
    <w:charset w:val="00"/>
    <w:family w:val="auto"/>
    <w:pitch w:val="default"/>
  </w:font>
  <w:font w:name="DEGIGG+AdvP41153C">
    <w:altName w:val="Times New Roman"/>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D5D18"/>
    <w:rsid w:val="006E267B"/>
    <w:rsid w:val="007C3CB8"/>
    <w:rsid w:val="00962E2A"/>
    <w:rsid w:val="00AD5AA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C4E395-DA7F-4DF8-8350-633B2AFAE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962E2A"/>
    <w:rPr>
      <w:color w:val="0000FF"/>
      <w:u w:val="single"/>
    </w:rPr>
  </w:style>
  <w:style w:type="character" w:styleId="Emphasis">
    <w:name w:val="Emphasis"/>
    <w:uiPriority w:val="20"/>
    <w:qFormat/>
    <w:rsid w:val="00962E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ink.springer.com/article/10.1007/s00703-018-0587-4" TargetMode="External"/><Relationship Id="rId4" Type="http://schemas.openxmlformats.org/officeDocument/2006/relationships/hyperlink" Target="https://link.springer.com/article/10.1007/s00703-018-058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Nemanja</cp:lastModifiedBy>
  <cp:revision>2</cp:revision>
  <dcterms:created xsi:type="dcterms:W3CDTF">2021-05-04T09:52:00Z</dcterms:created>
  <dcterms:modified xsi:type="dcterms:W3CDTF">2021-05-04T09:52:00Z</dcterms:modified>
</cp:coreProperties>
</file>